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B83" w:rsidRPr="0097096F" w:rsidRDefault="006B7B83" w:rsidP="006B7B83">
      <w:pPr>
        <w:ind w:left="1134" w:right="71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60A1A7A" wp14:editId="4CA67331">
            <wp:simplePos x="0" y="0"/>
            <wp:positionH relativeFrom="column">
              <wp:posOffset>-121920</wp:posOffset>
            </wp:positionH>
            <wp:positionV relativeFrom="paragraph">
              <wp:posOffset>-8890</wp:posOffset>
            </wp:positionV>
            <wp:extent cx="6096000" cy="9410700"/>
            <wp:effectExtent l="0" t="0" r="0" b="0"/>
            <wp:wrapNone/>
            <wp:docPr id="1" name="Рисунок 1" descr="положение вшк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жение вшк 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96F">
        <w:rPr>
          <w:rFonts w:ascii="Times New Roman" w:hAnsi="Times New Roman" w:cs="Times New Roman"/>
          <w:sz w:val="24"/>
          <w:szCs w:val="24"/>
        </w:rPr>
        <w:t>Муниципальное</w:t>
      </w:r>
      <w:r w:rsidRPr="0097096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бюджетное общеобразовательное</w:t>
      </w:r>
      <w:r w:rsidRPr="0097096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учреждение</w:t>
      </w:r>
    </w:p>
    <w:p w:rsidR="006B7B83" w:rsidRPr="0097096F" w:rsidRDefault="006B7B83" w:rsidP="006B7B83">
      <w:pPr>
        <w:ind w:left="1134" w:right="717"/>
        <w:jc w:val="center"/>
        <w:rPr>
          <w:rFonts w:ascii="Times New Roman" w:hAnsi="Times New Roman" w:cs="Times New Roman"/>
          <w:sz w:val="24"/>
          <w:szCs w:val="24"/>
        </w:rPr>
      </w:pPr>
      <w:r w:rsidRPr="0097096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Большешиинская</w:t>
      </w:r>
      <w:r w:rsidRPr="009709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средняя</w:t>
      </w:r>
      <w:r w:rsidRPr="0097096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97096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школа»</w:t>
      </w:r>
    </w:p>
    <w:p w:rsidR="006B7B83" w:rsidRPr="0097096F" w:rsidRDefault="006B7B83" w:rsidP="006B7B83">
      <w:pPr>
        <w:ind w:left="1134" w:right="717"/>
        <w:jc w:val="center"/>
        <w:rPr>
          <w:rFonts w:ascii="Times New Roman" w:hAnsi="Times New Roman" w:cs="Times New Roman"/>
          <w:sz w:val="24"/>
          <w:szCs w:val="24"/>
        </w:rPr>
      </w:pPr>
      <w:r w:rsidRPr="0097096F">
        <w:rPr>
          <w:rFonts w:ascii="Times New Roman" w:hAnsi="Times New Roman" w:cs="Times New Roman"/>
          <w:sz w:val="24"/>
          <w:szCs w:val="24"/>
        </w:rPr>
        <w:t>Мамадышского</w:t>
      </w:r>
      <w:r w:rsidRPr="009709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муниципального</w:t>
      </w:r>
      <w:r w:rsidRPr="009709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района</w:t>
      </w:r>
      <w:r w:rsidRPr="009709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Республики</w:t>
      </w:r>
      <w:r w:rsidRPr="0097096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7096F">
        <w:rPr>
          <w:rFonts w:ascii="Times New Roman" w:hAnsi="Times New Roman" w:cs="Times New Roman"/>
          <w:sz w:val="24"/>
          <w:szCs w:val="24"/>
        </w:rPr>
        <w:t>Татарстан</w:t>
      </w:r>
    </w:p>
    <w:p w:rsidR="006B7B83" w:rsidRPr="0097096F" w:rsidRDefault="006B7B83" w:rsidP="006B7B83">
      <w:pPr>
        <w:rPr>
          <w:rFonts w:ascii="Times New Roman" w:hAnsi="Times New Roman" w:cs="Times New Roman"/>
          <w:sz w:val="24"/>
          <w:szCs w:val="24"/>
        </w:rPr>
      </w:pPr>
      <w:r w:rsidRPr="0097096F"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Утверждаю                </w:t>
      </w:r>
    </w:p>
    <w:p w:rsidR="006B7B83" w:rsidRPr="0097096F" w:rsidRDefault="006B7B83" w:rsidP="006B7B83">
      <w:pPr>
        <w:rPr>
          <w:rFonts w:ascii="Times New Roman" w:hAnsi="Times New Roman" w:cs="Times New Roman"/>
          <w:sz w:val="24"/>
          <w:szCs w:val="24"/>
        </w:rPr>
      </w:pPr>
      <w:r w:rsidRPr="0097096F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Директор МБОУ «Большешиинская СОШ»</w:t>
      </w:r>
    </w:p>
    <w:p w:rsidR="006B7B83" w:rsidRPr="0097096F" w:rsidRDefault="006B7B83" w:rsidP="006B7B83">
      <w:pPr>
        <w:rPr>
          <w:rFonts w:ascii="Times New Roman" w:hAnsi="Times New Roman" w:cs="Times New Roman"/>
          <w:sz w:val="24"/>
          <w:szCs w:val="24"/>
        </w:rPr>
      </w:pPr>
      <w:r w:rsidRPr="0097096F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Большешиинская</w:t>
      </w:r>
      <w:r w:rsidRPr="0097096F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______________Л.И.Баймурзина</w:t>
      </w:r>
    </w:p>
    <w:p w:rsidR="006B7B83" w:rsidRDefault="006B7B83" w:rsidP="006B7B83">
      <w:pPr>
        <w:rPr>
          <w:rFonts w:ascii="Times New Roman" w:hAnsi="Times New Roman" w:cs="Times New Roman"/>
          <w:sz w:val="24"/>
          <w:szCs w:val="24"/>
        </w:rPr>
      </w:pPr>
      <w:r w:rsidRPr="0097096F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7096F">
        <w:rPr>
          <w:rFonts w:ascii="Times New Roman" w:hAnsi="Times New Roman" w:cs="Times New Roman"/>
          <w:sz w:val="24"/>
          <w:szCs w:val="24"/>
        </w:rPr>
        <w:t xml:space="preserve">   от </w:t>
      </w:r>
      <w:r>
        <w:rPr>
          <w:rFonts w:ascii="Times New Roman" w:hAnsi="Times New Roman" w:cs="Times New Roman"/>
          <w:sz w:val="24"/>
          <w:szCs w:val="24"/>
        </w:rPr>
        <w:t>27.09.2025                                       Введено в действие приказом</w:t>
      </w:r>
    </w:p>
    <w:p w:rsidR="006B7B83" w:rsidRPr="0097096F" w:rsidRDefault="006B7B83" w:rsidP="006B7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МБОУ «Большешиинская СОШ»</w:t>
      </w:r>
      <w:r w:rsidRPr="0097096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7B83" w:rsidRPr="004712C8" w:rsidRDefault="006B7B83" w:rsidP="006B7B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№108</w:t>
      </w:r>
      <w:r w:rsidRPr="004712C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 27.09.2025</w:t>
      </w:r>
      <w:r w:rsidRPr="004712C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7B83" w:rsidRPr="004712C8" w:rsidRDefault="006B7B83" w:rsidP="006B7B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B7B83" w:rsidRDefault="006B7B83" w:rsidP="006B7B8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об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босновании и порядке постановки обучающихся </w:t>
      </w:r>
    </w:p>
    <w:p w:rsidR="006B7B83" w:rsidRPr="009779B6" w:rsidRDefault="006B7B83" w:rsidP="006B7B8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внутришкольный учет</w:t>
      </w:r>
    </w:p>
    <w:p w:rsidR="006B7B83" w:rsidRDefault="006B7B83" w:rsidP="006B7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 муниципальном бюджетном общеобразовательном учреждении</w:t>
      </w:r>
    </w:p>
    <w:p w:rsidR="006B7B83" w:rsidRDefault="006B7B83" w:rsidP="006B7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«Большешиинская средняя общеобразовательная школа»</w:t>
      </w:r>
    </w:p>
    <w:p w:rsidR="006B7B83" w:rsidRDefault="006B7B83" w:rsidP="006B7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Мамадышского района Республики Татарстан</w:t>
      </w:r>
    </w:p>
    <w:p w:rsidR="006B7B83" w:rsidRDefault="006B7B83" w:rsidP="006B7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83" w:rsidRPr="0097096F" w:rsidRDefault="006B7B83" w:rsidP="006B7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96F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Большая Шия </w:t>
      </w:r>
      <w:r w:rsidRPr="0097096F">
        <w:rPr>
          <w:rFonts w:ascii="Times New Roman" w:hAnsi="Times New Roman" w:cs="Times New Roman"/>
          <w:sz w:val="24"/>
          <w:szCs w:val="24"/>
        </w:rPr>
        <w:t>, 2025 г.</w:t>
      </w:r>
    </w:p>
    <w:p w:rsidR="006B7B83" w:rsidRDefault="006B7B83" w:rsidP="006B7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7B83" w:rsidRDefault="006B7B83" w:rsidP="006B7B83">
      <w:pPr>
        <w:spacing w:line="240" w:lineRule="exact"/>
        <w:rPr>
          <w:sz w:val="24"/>
          <w:szCs w:val="24"/>
        </w:rPr>
      </w:pPr>
    </w:p>
    <w:p w:rsidR="006B7B83" w:rsidRDefault="006B7B83" w:rsidP="006B7B83">
      <w:pPr>
        <w:spacing w:line="240" w:lineRule="exact"/>
        <w:rPr>
          <w:sz w:val="24"/>
          <w:szCs w:val="24"/>
        </w:rPr>
      </w:pPr>
    </w:p>
    <w:p w:rsidR="006B7B83" w:rsidRDefault="006B7B83" w:rsidP="006B7B83">
      <w:pPr>
        <w:spacing w:after="1" w:line="180" w:lineRule="exact"/>
        <w:rPr>
          <w:sz w:val="18"/>
          <w:szCs w:val="18"/>
        </w:rPr>
      </w:pP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page_10_0"/>
      <w:bookmarkEnd w:id="0"/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I. Общие положения.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1.6. Ведение учета, а также формирование наблюдательных дел несовершеннолетних, подлежащих учету (при их наличии),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заместителем директора по воспитательной работе образовательной организации.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1.несовершеннолетние, состоящие на профилактическом учете в ПДН территориальных ОВД Республики Татарстан;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2.несовершеннолетние, проявляющие признаки девиантного, деструктивного поведения, аутоагрессии;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3.несовершеннолетние, участвующие в неформальных объединениях и организациях антиобщественной направленности;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5.несовершеннолетние сторонники движения «скулшутинг», «колумбайн»;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несовершеннолетние, занимающиеся «буллингом»;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 несовершеннолетние, непосещающие или систематически пропускающие занятия без уважительных причин (суммарно 15 дней);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несовершеннолетние, подвергшиеся «буллингу»;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11. несовершеннолетние, прибывшие из зон боевых действий.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1.несовершеннолетние, неуспевающие по учебным предметам;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 несовершеннолетние, проживающие в неполной семье, с мачехой или отчимом;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4.несовершеннолетние из малообеспеченных семей;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5.дети-сироты, находящиеся под опекой;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6.дети-сироты, воспитывающиеся в замещающих семьях;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несовершеннолетние, проживающие в приемных семьях;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МБОУ «Большешиинская СОШ»</w:t>
      </w: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поручением об организации индивидуальной профилактической работы в отношении несовершеннолетнего.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3.3. Основанием для внутреннего контроля несовершеннолетних, указанных в Положении, в соответствии с локальным нормативным актом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является решение Совета профилактики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Датой постановки несовершеннолетнего на учет в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в указанном случае является дата фиксации сведений в Журнале учета и в ГИС «Электронное образование».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указанных несовершеннолетних,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воспитательной работе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либо классный руководитель обучающегося несовершеннолетнего в соответствии с локальным нормативным актом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направляют руководителю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обоснованное представление о необходимости учета несовершеннолетнего. Руководитель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информирует Совет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По результатам рассмотрения указанного представления может быть вынесено одно из следующих решений: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 (зеленая зона);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нецелесообразности учета несовершеннолетнего.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Решение Совета профилактики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(в случае принятия решения уполномоченным структурным подразделением либо коллегиальным органом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6B7B83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образовательной организации. По инициативе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также в индивидуальной профилактической работе могут участвовать иные органы и учреждения системы профилактики.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</w:t>
      </w:r>
      <w:r>
        <w:rPr>
          <w:rFonts w:ascii="Times New Roman" w:eastAsia="Times New Roman" w:hAnsi="Times New Roman" w:cs="Times New Roman"/>
          <w:sz w:val="28"/>
          <w:szCs w:val="28"/>
        </w:rPr>
        <w:t>тнего от классного руководителя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(оформляются не реже одного раза в три месяца с отражением динамики произошедших изменений в поведении);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4.7. В отношении несовершеннолетних, подлежащих учету в красной и желтой зонах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hAnsi="Times New Roman" w:cs="Times New Roman"/>
          <w:sz w:val="28"/>
          <w:szCs w:val="28"/>
        </w:rPr>
        <w:t>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характеристики несовершеннолет</w:t>
      </w:r>
      <w:r>
        <w:rPr>
          <w:rFonts w:ascii="Times New Roman" w:hAnsi="Times New Roman" w:cs="Times New Roman"/>
          <w:sz w:val="28"/>
          <w:szCs w:val="28"/>
        </w:rPr>
        <w:t xml:space="preserve">него от классного руководителя </w:t>
      </w:r>
      <w:r w:rsidRPr="00FC2BD5">
        <w:rPr>
          <w:rFonts w:ascii="Times New Roman" w:hAnsi="Times New Roman" w:cs="Times New Roman"/>
          <w:sz w:val="28"/>
          <w:szCs w:val="28"/>
        </w:rPr>
        <w:t>(оформляются не реже одного раза в три месяца с отражением динамики произошедших изменений в поведении);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сопровождения/социализации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hAnsi="Times New Roman" w:cs="Times New Roman"/>
          <w:sz w:val="28"/>
          <w:szCs w:val="28"/>
        </w:rPr>
        <w:t xml:space="preserve">обучающегося и его семьи с результатами диагностик, анкетирования, тестирования несовершеннолетнего, рекомендациями </w:t>
      </w:r>
      <w:r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воспитательной работе </w:t>
      </w:r>
      <w:r w:rsidRPr="00FC2BD5">
        <w:rPr>
          <w:rFonts w:ascii="Times New Roman" w:hAnsi="Times New Roman" w:cs="Times New Roman"/>
          <w:sz w:val="28"/>
          <w:szCs w:val="28"/>
        </w:rPr>
        <w:t>с несовершеннолетним;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 xml:space="preserve">отчеты, служебные записки, докладные сотрудников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hAnsi="Times New Roman" w:cs="Times New Roman"/>
          <w:sz w:val="28"/>
          <w:szCs w:val="28"/>
        </w:rPr>
        <w:t>иные документы, свидетельствующие о проводимой с несовершеннолетним работы;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hAnsi="Times New Roman" w:cs="Times New Roman"/>
          <w:sz w:val="28"/>
          <w:szCs w:val="28"/>
        </w:rPr>
        <w:t>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V. Индивидуальные маршруты сопровождения для несовершеннолетних, состоящих на учете.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предусмотрены варианты программ реабилитации: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для красной зоны и желтой зоны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наблюдательное дело согласно перечню п 4.7. Положения об учете отдельных категорий несовершеннолетних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«Большешиинская СОШ»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 индивидуальным маршрутом сопровождения № 1 (Приложение 1);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зеленой зоны – дневник наблюдения согласно перечню п 4.6. Положения об учете отдельных категорий несовершеннолетних в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</w:t>
      </w:r>
      <w:r w:rsidRPr="007C39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МБОУ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Большешиинская</w:t>
      </w:r>
      <w:r w:rsidRPr="007C39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 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а) прекращение образовательных отношений между несовершеннолетним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в которой несовершеннолетний продолжает обучение, с внесением соответствующих сведений в ГИС «Электронное образование».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</w:t>
      </w:r>
      <w:r>
        <w:rPr>
          <w:rFonts w:ascii="Times New Roman" w:eastAsia="Times New Roman" w:hAnsi="Times New Roman" w:cs="Times New Roman"/>
          <w:sz w:val="28"/>
          <w:szCs w:val="28"/>
        </w:rPr>
        <w:t>классного руководителя,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:rsidR="006B7B83" w:rsidRPr="00FC2BD5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Решение о прекращении учета несовершеннолетнего советом профилактики 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Большешиинская</w:t>
      </w:r>
      <w:r w:rsidRPr="000C6C4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оформляется в виде протокола заседания.</w:t>
      </w:r>
    </w:p>
    <w:p w:rsidR="006B7B83" w:rsidRDefault="006B7B83" w:rsidP="006B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представителей).</w:t>
      </w:r>
    </w:p>
    <w:p w:rsidR="006B7B83" w:rsidRDefault="006B7B83" w:rsidP="006B7B83">
      <w:pPr>
        <w:widowControl w:val="0"/>
        <w:spacing w:line="240" w:lineRule="auto"/>
        <w:ind w:left="3559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34_0"/>
      <w:bookmarkEnd w:id="1"/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B7B83" w:rsidSect="00C501D8">
          <w:footerReference w:type="default" r:id="rId6"/>
          <w:pgSz w:w="11899" w:h="16840"/>
          <w:pgMar w:top="1077" w:right="850" w:bottom="23" w:left="1642" w:header="0" w:footer="0" w:gutter="0"/>
          <w:cols w:space="708"/>
          <w:titlePg/>
          <w:docGrid w:linePitch="299"/>
        </w:sectPr>
      </w:pPr>
    </w:p>
    <w:p w:rsidR="006B7B83" w:rsidRDefault="006B7B83" w:rsidP="006B7B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6B7B83" w:rsidRDefault="006B7B83" w:rsidP="006B7B8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6"/>
          <w:szCs w:val="36"/>
        </w:rPr>
      </w:pPr>
      <w:r w:rsidRPr="00083A63">
        <w:rPr>
          <w:rFonts w:ascii="Times New Roman" w:hAnsi="Times New Roman"/>
          <w:b/>
          <w:sz w:val="36"/>
          <w:szCs w:val="36"/>
        </w:rPr>
        <w:t xml:space="preserve">Форма индивидуального маршрута </w:t>
      </w:r>
    </w:p>
    <w:p w:rsidR="006B7B83" w:rsidRPr="00083A63" w:rsidRDefault="006B7B83" w:rsidP="006B7B8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сопровождения</w:t>
      </w:r>
      <w:r w:rsidRPr="00083A63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обучающихся</w:t>
      </w:r>
      <w:r w:rsidRPr="00083A63">
        <w:rPr>
          <w:rFonts w:ascii="Times New Roman" w:hAnsi="Times New Roman"/>
          <w:b/>
          <w:sz w:val="36"/>
          <w:szCs w:val="36"/>
        </w:rPr>
        <w:t>, находящихся в желтой и красной зоне риска</w:t>
      </w:r>
      <w:r w:rsidRPr="00083A63">
        <w:rPr>
          <w:rFonts w:ascii="Times New Roman" w:hAnsi="Times New Roman"/>
          <w:b/>
          <w:sz w:val="36"/>
          <w:szCs w:val="36"/>
        </w:rPr>
        <w:br/>
        <w:t xml:space="preserve"> </w:t>
      </w: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tabs>
          <w:tab w:val="center" w:pos="7285"/>
          <w:tab w:val="left" w:pos="12570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Исполнитель</w:t>
      </w:r>
      <w:r w:rsidRPr="00D64C76">
        <w:rPr>
          <w:rFonts w:ascii="Times New Roman" w:hAnsi="Times New Roman"/>
          <w:b/>
          <w:sz w:val="24"/>
          <w:szCs w:val="24"/>
        </w:rPr>
        <w:t>:</w:t>
      </w:r>
      <w:r w:rsidRPr="00CA42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заместитель директора по воспитательной работе</w:t>
      </w:r>
    </w:p>
    <w:p w:rsidR="006B7B83" w:rsidRPr="00CA423B" w:rsidRDefault="006B7B83" w:rsidP="006B7B83">
      <w:pPr>
        <w:tabs>
          <w:tab w:val="center" w:pos="7285"/>
          <w:tab w:val="left" w:pos="8880"/>
          <w:tab w:val="left" w:pos="12570"/>
          <w:tab w:val="right" w:pos="1457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Соисполнители:</w:t>
      </w:r>
      <w:r>
        <w:rPr>
          <w:rFonts w:ascii="Times New Roman" w:hAnsi="Times New Roman"/>
          <w:sz w:val="24"/>
          <w:szCs w:val="24"/>
        </w:rPr>
        <w:t xml:space="preserve"> классные руководители</w:t>
      </w: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spacing w:after="200" w:line="276" w:lineRule="auto"/>
      </w:pPr>
      <w:r>
        <w:br w:type="page"/>
      </w:r>
    </w:p>
    <w:p w:rsidR="006B7B83" w:rsidRPr="009A6D1A" w:rsidRDefault="006B7B83" w:rsidP="006B7B83">
      <w:pPr>
        <w:pStyle w:val="a9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lastRenderedPageBreak/>
        <w:t xml:space="preserve">ВАЖНО! Выполняя все нижеуказанные действия необходимо соблюдать этические нормы и сохранять </w:t>
      </w:r>
      <w:r w:rsidRPr="009A6D1A">
        <w:rPr>
          <w:rFonts w:ascii="Times New Roman" w:hAnsi="Times New Roman"/>
          <w:b/>
          <w:sz w:val="24"/>
          <w:szCs w:val="24"/>
        </w:rPr>
        <w:br/>
        <w:t>конфиденциальность информации, касающуюся третьих лиц.</w:t>
      </w:r>
    </w:p>
    <w:p w:rsidR="006B7B83" w:rsidRDefault="006B7B83" w:rsidP="006B7B83">
      <w:pPr>
        <w:pStyle w:val="a9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6B7B83" w:rsidRDefault="006B7B83" w:rsidP="006B7B83">
      <w:pPr>
        <w:pStyle w:val="a9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D2310C">
        <w:rPr>
          <w:rFonts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rFonts w:ascii="Times New Roman" w:hAnsi="Times New Roman"/>
          <w:sz w:val="24"/>
          <w:szCs w:val="24"/>
          <w:u w:val="single"/>
        </w:rPr>
        <w:t>нужные категории подчеркнуть</w:t>
      </w:r>
      <w:r w:rsidRPr="00D2310C">
        <w:rPr>
          <w:rFonts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6B7B83" w:rsidRPr="00092BEC" w:rsidRDefault="006B7B83" w:rsidP="006B7B83">
      <w:pPr>
        <w:pStyle w:val="a9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092BEC">
        <w:rPr>
          <w:rFonts w:ascii="Times New Roman" w:hAnsi="Times New Roman"/>
          <w:sz w:val="24"/>
          <w:szCs w:val="24"/>
        </w:rPr>
        <w:t xml:space="preserve">Форма индивидуального маршрута заполняется </w:t>
      </w:r>
      <w:r>
        <w:rPr>
          <w:rFonts w:ascii="Times New Roman" w:hAnsi="Times New Roman"/>
          <w:sz w:val="24"/>
          <w:szCs w:val="24"/>
        </w:rPr>
        <w:t>заместителем директора по воспитательной работе</w:t>
      </w:r>
      <w:r w:rsidRPr="00092BEC">
        <w:rPr>
          <w:rFonts w:ascii="Times New Roman" w:hAnsi="Times New Roman"/>
          <w:sz w:val="24"/>
          <w:szCs w:val="24"/>
        </w:rPr>
        <w:t xml:space="preserve"> на основе</w:t>
      </w:r>
      <w:r>
        <w:rPr>
          <w:rFonts w:ascii="Times New Roman" w:hAnsi="Times New Roman"/>
          <w:sz w:val="24"/>
          <w:szCs w:val="24"/>
        </w:rPr>
        <w:t xml:space="preserve"> данных, предоставленных</w:t>
      </w:r>
      <w:r w:rsidRPr="00092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классным руководителем.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2"/>
        <w:gridCol w:w="6201"/>
      </w:tblGrid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874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ФИО обучающегося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 обучающегося: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Возраст (полных лет):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3D1874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социально-психологического тестирования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3D1874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Pr="009A6D1A" w:rsidRDefault="006B7B83" w:rsidP="006B7B83">
      <w:pPr>
        <w:rPr>
          <w:rFonts w:ascii="Times New Roman" w:hAnsi="Times New Roman"/>
          <w:sz w:val="24"/>
          <w:szCs w:val="24"/>
        </w:rPr>
      </w:pPr>
    </w:p>
    <w:p w:rsidR="006B7B83" w:rsidRPr="00C26459" w:rsidRDefault="006B7B83" w:rsidP="006B7B83">
      <w:pPr>
        <w:pStyle w:val="a9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rFonts w:ascii="Times New Roman" w:hAnsi="Times New Roman"/>
          <w:b/>
          <w:sz w:val="24"/>
          <w:szCs w:val="24"/>
        </w:rPr>
        <w:br/>
        <w:t>условий обучающегося</w:t>
      </w:r>
      <w:r>
        <w:rPr>
          <w:rFonts w:ascii="Times New Roman" w:hAnsi="Times New Roman"/>
          <w:sz w:val="24"/>
          <w:szCs w:val="24"/>
        </w:rPr>
        <w:t>:</w:t>
      </w:r>
    </w:p>
    <w:p w:rsidR="006B7B83" w:rsidRPr="00D2310C" w:rsidRDefault="006B7B83" w:rsidP="006B7B83">
      <w:pPr>
        <w:pStyle w:val="a9"/>
        <w:ind w:left="0" w:firstLine="360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7194"/>
      </w:tblGrid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полная/не полная/опекунская/семья беженце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в/иммигранты/многодетная/воспитывается в гос.учреждении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/приемная семья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иное____________________________________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Если семья не полная, то указать причину: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Сколько лет было ребенку и с кем стал проживать: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Как пережил развод/потерю (смерть родственника):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sz w:val="24"/>
                <w:szCs w:val="24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rFonts w:ascii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BC4F89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развод/смерть родителя/мать(отец)-одиноч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ка/отказ от ребенка/лишение родительских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прав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Самостоятельно</w:t>
            </w: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родителей</w:t>
            </w: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психолога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Иная помощь: ______________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Имеются ли признаки травмы (по субъективным наблюдениям)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Другое_______________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 участвует в воспитании</w:t>
            </w: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в семье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имя, возраст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Мать/мачеха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Место работы: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Отец/отчим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Место работы: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 проживает совместно с семьей обучающегося: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 занимается воспитанием и принимает активное участие: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Мама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Дедушка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члены семьи (указать кто):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Няня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Тетя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Дядя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условия обучающегося: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нужное подчеркнуть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Своя комната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Наличие письменного стола/стула/освещения/мебели для хранения личных вещей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Дополнительно: 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Тип воспитания в семье и особенности взаимоотношений в семье: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информация указывается на основании собственных 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Индифферентный (равнодушие, отсутствие теплоты, пренебрежительные)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Гиперопекающий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к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онфликтные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апряженные, без открытого взаимодействия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Другое: 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1157"/>
        </w:trPr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родителям и стилю семейного воспитания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 (любит 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ителей, хорошо о них отзывается)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Напряженное (боится высказывать свое мнение)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Конформное (псевдоидеализация родителей,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подстраивание, потребность в принятии одобрения)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 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Семейный досуг обучающегося: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на природу/дачу/к друзьям/родственникам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за границу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семейных вечеров/ужинов/игр интеллектуальных/спортивных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семейному досугу, его реакция: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 (с воодушевлением и восторгом, радостью)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Нейтральное (безразлично, особо не испытываем эмоций)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Негативное (не одобряет и не желает в этом участвовать)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Агрессивное (организация провокационных ситуаций, срывов)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0988" w:type="dxa"/>
            <w:gridSpan w:val="3"/>
          </w:tcPr>
          <w:p w:rsidR="006B7B83" w:rsidRPr="00D64C76" w:rsidRDefault="006B7B83" w:rsidP="000F2F2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Риски семейного неблагополучия:</w:t>
            </w: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Были ли в жизни обучающегося серьезные жизненные потрясения или перемены: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Переезд в другой город/страну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Разлука с близкими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Развод родителей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Предательство близкого человека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трудности семьи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трудности семьи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Госпитализация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изоляция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катостроф (авто/авио и других)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пожаров/нападений/ограблений/побоев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Гонения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Утрата близкого человека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Причины: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Состоит ли обучающийся/семья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СОП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в отношении семьи уже реализу</w:t>
            </w:r>
            <w:r>
              <w:rPr>
                <w:rFonts w:ascii="Times New Roman" w:hAnsi="Times New Roman"/>
                <w:sz w:val="24"/>
                <w:szCs w:val="24"/>
              </w:rPr>
              <w:t>ются, кем, или совместно с кем?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Патронаж семьи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Занятия и беседы по социально бытовым, правовым и педагогическим вопросам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Организация досуга (бесплатные билеты, путевки в лагерь)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Консультации по оформлению соц.пакета, пособий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Проводятся семейные мероприятия/консультации и групповая работа с семьей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ведется работа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Иное: 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Pr="009A6D1A" w:rsidRDefault="006B7B83" w:rsidP="006B7B83">
      <w:pPr>
        <w:spacing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иных инцидентов у обучающегося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Pr="00C761DF" w:rsidRDefault="006B7B83" w:rsidP="006B7B83">
      <w:pPr>
        <w:jc w:val="center"/>
        <w:rPr>
          <w:rFonts w:ascii="Times New Roman" w:hAnsi="Times New Roman"/>
          <w:b/>
          <w:sz w:val="24"/>
          <w:szCs w:val="24"/>
        </w:rPr>
      </w:pPr>
      <w:r w:rsidRPr="00C761D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61DF">
        <w:rPr>
          <w:rFonts w:ascii="Times New Roman" w:hAnsi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Fonts w:ascii="Times New Roman" w:hAnsi="Times New Roman"/>
          <w:b/>
          <w:sz w:val="24"/>
          <w:szCs w:val="24"/>
        </w:rPr>
        <w:t xml:space="preserve">дноклассников /одногруппников), </w:t>
      </w:r>
      <w:r w:rsidRPr="00C761DF">
        <w:rPr>
          <w:rFonts w:ascii="Times New Roman" w:hAnsi="Times New Roman"/>
          <w:b/>
          <w:sz w:val="24"/>
          <w:szCs w:val="24"/>
        </w:rPr>
        <w:t>в образовательной организации, с педагогами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Учебное заведение: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Наличие обязательной школьной формы/цветовой гаммы: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Соблюдает ли обучающийся данное правило: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Класс (профиль обучения),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Положительные (класс дружный, сплоченный, поддерживают друг друга и помогают)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Разобщенный (разделен на группы, разобщен, каждый сам по себе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Конфликтный (случаются конфликты по образовательному процессу/по личным вопросам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ношение классного руководителя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к обучающимся:</w:t>
            </w:r>
          </w:p>
          <w:p w:rsidR="006B7B83" w:rsidRPr="00D5724F" w:rsidRDefault="006B7B83" w:rsidP="000F2F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Доброжелательное («свой человек» в классе, ведет активное взаимодействие)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Равнодушное (игнорирует конфликты и проблемы класса, безучастный)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Агрессивное (использует нецензурную лексику)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Выборочное отношение к ученикам (выделяет «любимчиков»)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Успеваемость обучающегося в школе/колледже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Его отношение к учебе: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Есть предметы, которые требуют особого внимания.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- Какие:                                                          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Положительное (есть интерес к учебе/с удовольствием ходит в школу и выполняет задания)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Типичная модель поведения обучающегося в социуме, в том числе с одноклассниками: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из наблюдений педагога-психолога, классного руководителя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Конструктивная – «сотрудничество», «компромисс» (лидер/исполнительный, развитое чувство ответственности/стремится улаживать конфликты/отличается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выдержкой и самообладанием/доброжелательное отношение к окружающим/в общении открыт)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 (вежливый/тактичный/сотрудничающий)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Наличие у обучающегося друзей в школе/вне школы и характер их взаимоотношений: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школе - есть подруга/друг, его (ее) увлечения 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при наличии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информации):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Вне школы -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 (не испытывает затруднений в общении)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Негативное отношение (избегает или агрессивно настроен)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Участвует/не участвует/____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предпочитает: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качестве кого: организатора/артиста/декоратора/музыканта/танцора/певца /иное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внешкольные кружки, секции посещает:</w:t>
            </w:r>
          </w:p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и адрес кружка/секции:</w:t>
            </w:r>
          </w:p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и телефон руководителя кружка/секции 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Музыкальная/художественная/театральная школа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Общественные мероприятия.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Спортивные секции.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Интеллектуальные кружки.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Кружки по занятию творчеством.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 xml:space="preserve"> 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посещает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Иное: 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Pr="009A6D1A" w:rsidRDefault="006B7B83" w:rsidP="006B7B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9A6D1A">
        <w:rPr>
          <w:rFonts w:ascii="Times New Roman" w:hAnsi="Times New Roman"/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Проявление девиантности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</w:t>
            </w:r>
            <w:r>
              <w:rPr>
                <w:rFonts w:ascii="Times New Roman" w:hAnsi="Times New Roman"/>
                <w:sz w:val="24"/>
                <w:szCs w:val="24"/>
              </w:rPr>
              <w:t>, факты, где, когда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E75CE">
              <w:rPr>
                <w:rFonts w:ascii="Times New Roman" w:hAnsi="Times New Roman"/>
                <w:sz w:val="24"/>
                <w:szCs w:val="24"/>
              </w:rPr>
              <w:t>факты, где, когда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Зависимое поведение (алкоголизм/наркомания/курение/иное)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E75CE">
              <w:rPr>
                <w:rFonts w:ascii="Times New Roman" w:hAnsi="Times New Roman"/>
                <w:sz w:val="24"/>
                <w:szCs w:val="24"/>
              </w:rPr>
              <w:t>факты, где, когда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E75CE">
              <w:rPr>
                <w:rFonts w:ascii="Times New Roman" w:hAnsi="Times New Roman"/>
                <w:sz w:val="24"/>
                <w:szCs w:val="24"/>
              </w:rPr>
              <w:t>факты, где, когда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Иное: _________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Признаки жестокого обращения и насилия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Закрытая поза, взгляд прикован к полу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Старается быть тихим, незаметным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Пугается резких звуков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физические боли (головные боли, боли в животе и т.д.)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Прикрывание следов побоев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Говорит, что хочет убежать из дома (или были попытки)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Прослеживаются в разговоре мысли о самоубийстве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Поведение связанное с самоповреждением</w:t>
            </w:r>
          </w:p>
        </w:tc>
      </w:tr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Порезы/ожоги/шрамы/синяки на разных частях тела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Носит одежду с длинными рукавами (всегда их попровляет)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головные боли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Наличии булимии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Злоупотребление алкоголем/наркотиками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Рискованные поступки и необдуманные действия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Намеренное препятствие заживлению ран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Беспорядочные половые связи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Нахождение в абъюзных отношениях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Разговоры о смерти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Смирился с тем, что жизнь ему не принадлежит и он ей не руководит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Снижение аппетита 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Печаль, плаксивость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Моторная заторможенность, замедленность в движении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Плохая концентрация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Отсутствие энергии и цели в жизни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изоляция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Испытывание чувства вины/стыда/грусти/растерянности/иное 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Очень чувствителен к отказам/неудачам/комментариям/иное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Снижение интереса к ранее любимым занятиям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40" w:lineRule="auto"/>
        <w:ind w:firstLineChars="450" w:firstLine="1080"/>
        <w:rPr>
          <w:rFonts w:ascii="Times New Roman" w:hAnsi="Times New Roman"/>
          <w:sz w:val="24"/>
          <w:szCs w:val="24"/>
        </w:rPr>
      </w:pPr>
    </w:p>
    <w:p w:rsidR="006B7B83" w:rsidRDefault="006B7B83" w:rsidP="006B7B83">
      <w:pPr>
        <w:spacing w:line="240" w:lineRule="auto"/>
        <w:ind w:firstLineChars="450" w:firstLine="10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 по наблюдению за обучающимся, обобщенный вывод)</w:t>
      </w:r>
      <w:r w:rsidRPr="009A6D1A">
        <w:rPr>
          <w:rFonts w:ascii="Times New Roman" w:hAnsi="Times New Roman"/>
          <w:color w:val="000000"/>
          <w:sz w:val="24"/>
          <w:szCs w:val="24"/>
        </w:rPr>
        <w:t>:</w:t>
      </w:r>
    </w:p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Рекомендации классного руководителя:</w:t>
      </w:r>
    </w:p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педагогам предметникам _______________________________________________________________</w:t>
      </w:r>
    </w:p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администрации школы 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305"/>
        <w:gridCol w:w="42"/>
      </w:tblGrid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Default="006B7B83" w:rsidP="000F2F23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родителям ___________________________________________________________________________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5"/>
              <w:gridCol w:w="10051"/>
              <w:gridCol w:w="41"/>
            </w:tblGrid>
            <w:tr w:rsidR="006B7B83" w:rsidRPr="00D64C76" w:rsidTr="000F2F23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6B7B83" w:rsidRPr="00D64C76" w:rsidRDefault="006B7B83" w:rsidP="000F2F23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6B7B83" w:rsidRPr="00D64C76" w:rsidRDefault="006B7B83" w:rsidP="000F2F23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6B7B83" w:rsidRPr="00D64C76" w:rsidRDefault="006B7B83" w:rsidP="000F2F23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6B7B83" w:rsidRPr="00D64C76" w:rsidRDefault="006B7B83" w:rsidP="000F2F23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B83" w:rsidRDefault="006B7B83" w:rsidP="006B7B83">
      <w:pPr>
        <w:spacing w:line="240" w:lineRule="auto"/>
        <w:ind w:firstLineChars="450" w:firstLine="10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.  Перечень профилактических мероприятий, которые могут быть организованы администрац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ией образовательной организации 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классным руководителем для обучающихся и их родителей: </w:t>
      </w:r>
    </w:p>
    <w:p w:rsidR="006B7B83" w:rsidRPr="00DA782F" w:rsidRDefault="006B7B83" w:rsidP="006B7B83">
      <w:pPr>
        <w:widowControl w:val="0"/>
        <w:tabs>
          <w:tab w:val="left" w:pos="487"/>
        </w:tabs>
        <w:autoSpaceDE w:val="0"/>
        <w:autoSpaceDN w:val="0"/>
        <w:spacing w:before="96" w:after="6" w:line="240" w:lineRule="auto"/>
        <w:ind w:right="50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231F20"/>
          <w:sz w:val="24"/>
          <w:szCs w:val="24"/>
        </w:rPr>
        <w:t xml:space="preserve">         </w:t>
      </w:r>
    </w:p>
    <w:p w:rsidR="006B7B83" w:rsidRPr="00DA782F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   Работа классного руководителя с классом:</w:t>
      </w: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1976"/>
        <w:gridCol w:w="6320"/>
        <w:gridCol w:w="5614"/>
      </w:tblGrid>
      <w:tr w:rsidR="006B7B83" w:rsidRPr="00DA782F" w:rsidTr="000F2F23">
        <w:trPr>
          <w:trHeight w:val="407"/>
        </w:trPr>
        <w:tc>
          <w:tcPr>
            <w:tcW w:w="812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20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614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 (краткий отчет по мероприятию)</w:t>
            </w:r>
          </w:p>
        </w:tc>
      </w:tr>
      <w:tr w:rsidR="006B7B83" w:rsidRPr="00DA782F" w:rsidTr="000F2F23">
        <w:trPr>
          <w:trHeight w:val="407"/>
        </w:trPr>
        <w:tc>
          <w:tcPr>
            <w:tcW w:w="812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20" w:type="dxa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14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   Работа </w:t>
      </w:r>
      <w:r>
        <w:rPr>
          <w:rFonts w:ascii="Times New Roman" w:hAnsi="Times New Roman"/>
          <w:b/>
          <w:color w:val="000000"/>
          <w:sz w:val="24"/>
          <w:szCs w:val="24"/>
        </w:rPr>
        <w:t>……….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276"/>
        <w:gridCol w:w="3402"/>
        <w:gridCol w:w="3402"/>
        <w:gridCol w:w="2268"/>
      </w:tblGrid>
      <w:tr w:rsidR="006B7B83" w:rsidRPr="00DA782F" w:rsidTr="000F2F23">
        <w:tc>
          <w:tcPr>
            <w:tcW w:w="562" w:type="dxa"/>
            <w:shd w:val="clear" w:color="auto" w:fill="auto"/>
            <w:vAlign w:val="center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6B7B83" w:rsidRPr="00DA782F" w:rsidTr="000F2F23">
        <w:tc>
          <w:tcPr>
            <w:tcW w:w="56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7B83" w:rsidRPr="00DA782F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983"/>
        <w:gridCol w:w="7463"/>
        <w:gridCol w:w="2044"/>
        <w:gridCol w:w="2533"/>
      </w:tblGrid>
      <w:tr w:rsidR="006B7B83" w:rsidRPr="00DA782F" w:rsidTr="000F2F23">
        <w:trPr>
          <w:trHeight w:val="509"/>
        </w:trPr>
        <w:tc>
          <w:tcPr>
            <w:tcW w:w="820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2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502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рганизаторы и соисполнители</w:t>
            </w:r>
          </w:p>
        </w:tc>
        <w:tc>
          <w:tcPr>
            <w:tcW w:w="2541" w:type="dxa"/>
            <w:vAlign w:val="center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6B7B83" w:rsidRPr="00DA782F" w:rsidTr="000F2F23">
        <w:trPr>
          <w:trHeight w:val="509"/>
        </w:trPr>
        <w:tc>
          <w:tcPr>
            <w:tcW w:w="820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02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B7B83" w:rsidRPr="00DA782F" w:rsidRDefault="006B7B83" w:rsidP="006B7B83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6. Оценка результативности и эффективности профилактической работы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453"/>
        <w:gridCol w:w="2841"/>
        <w:gridCol w:w="2980"/>
        <w:gridCol w:w="2844"/>
      </w:tblGrid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организован досуг  </w:t>
            </w: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Формирование навыков самоорганизации</w:t>
            </w: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Посещает стабильно кружок по интересам</w:t>
            </w: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Классный руководитель/педагог организатор/ЗДВР/тренер и др.</w:t>
            </w: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 (посещает кружок под контролем классного руководителя)</w:t>
            </w:r>
          </w:p>
        </w:tc>
      </w:tr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Не общается с одноклассниками или не складываются отношения в классе</w:t>
            </w: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6B7B83" w:rsidRPr="00DA782F" w:rsidRDefault="006B7B83" w:rsidP="006B7B83">
      <w:pPr>
        <w:numPr>
          <w:ilvl w:val="0"/>
          <w:numId w:val="3"/>
        </w:numPr>
        <w:spacing w:line="276" w:lineRule="auto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 w:rsidR="006B7B83" w:rsidRPr="00DA782F" w:rsidRDefault="006B7B83" w:rsidP="006B7B83">
      <w:pPr>
        <w:numPr>
          <w:ilvl w:val="0"/>
          <w:numId w:val="3"/>
        </w:numPr>
        <w:spacing w:line="276" w:lineRule="auto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 w:rsidR="006B7B83" w:rsidRPr="00DA782F" w:rsidRDefault="006B7B83" w:rsidP="006B7B83">
      <w:pPr>
        <w:numPr>
          <w:ilvl w:val="0"/>
          <w:numId w:val="3"/>
        </w:numPr>
        <w:spacing w:line="276" w:lineRule="auto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</w:t>
      </w:r>
      <w:r>
        <w:rPr>
          <w:rFonts w:ascii="Times New Roman" w:hAnsi="Times New Roman"/>
          <w:b/>
          <w:color w:val="000000"/>
          <w:sz w:val="24"/>
          <w:szCs w:val="24"/>
        </w:rPr>
        <w:t>та с дальнейшими рекомендациями от классного руководителя.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B7B83" w:rsidRPr="00DA782F" w:rsidRDefault="006B7B83" w:rsidP="006B7B8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6B7B83" w:rsidRPr="00DA782F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  <w:sectPr w:rsidR="006B7B83" w:rsidSect="00DC4E88">
          <w:pgSz w:w="16840" w:h="11899" w:orient="landscape"/>
          <w:pgMar w:top="851" w:right="238" w:bottom="1134" w:left="1077" w:header="0" w:footer="0" w:gutter="0"/>
          <w:cols w:space="708"/>
          <w:titlePg/>
          <w:docGrid w:linePitch="299"/>
        </w:sectPr>
      </w:pPr>
    </w:p>
    <w:p w:rsidR="006B7B83" w:rsidRDefault="006B7B83" w:rsidP="006B7B8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Приложении 2</w:t>
      </w: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6B7B83" w:rsidRDefault="006B7B83" w:rsidP="006B7B83">
      <w:pPr>
        <w:jc w:val="center"/>
        <w:rPr>
          <w:rFonts w:ascii="Times New Roman" w:hAnsi="Times New Roman"/>
          <w:b/>
          <w:sz w:val="36"/>
          <w:szCs w:val="36"/>
        </w:rPr>
      </w:pPr>
      <w:r w:rsidRPr="00A250B2">
        <w:rPr>
          <w:rFonts w:ascii="Times New Roman" w:hAnsi="Times New Roman"/>
          <w:b/>
          <w:sz w:val="36"/>
          <w:szCs w:val="36"/>
        </w:rPr>
        <w:t xml:space="preserve">Форма индивидуального маршрута социализации </w:t>
      </w:r>
      <w:r>
        <w:rPr>
          <w:rFonts w:ascii="Times New Roman" w:hAnsi="Times New Roman"/>
          <w:b/>
          <w:sz w:val="36"/>
          <w:szCs w:val="36"/>
        </w:rPr>
        <w:t xml:space="preserve">обучающихся </w:t>
      </w:r>
      <w:r w:rsidRPr="00A250B2">
        <w:rPr>
          <w:rFonts w:ascii="Times New Roman" w:hAnsi="Times New Roman"/>
          <w:b/>
          <w:sz w:val="36"/>
          <w:szCs w:val="36"/>
        </w:rPr>
        <w:t>«группы риска»</w:t>
      </w:r>
      <w:r>
        <w:rPr>
          <w:rFonts w:ascii="Times New Roman" w:hAnsi="Times New Roman"/>
          <w:b/>
          <w:sz w:val="36"/>
          <w:szCs w:val="36"/>
        </w:rPr>
        <w:t xml:space="preserve"> по результатам </w:t>
      </w:r>
      <w:r w:rsidRPr="00A250B2">
        <w:rPr>
          <w:rFonts w:ascii="Times New Roman" w:hAnsi="Times New Roman"/>
          <w:b/>
          <w:sz w:val="36"/>
          <w:szCs w:val="36"/>
        </w:rPr>
        <w:t xml:space="preserve">социально-психологического тестирования и мониторинга безопасности </w:t>
      </w:r>
    </w:p>
    <w:p w:rsidR="006B7B83" w:rsidRPr="00A250B2" w:rsidRDefault="006B7B83" w:rsidP="006B7B83">
      <w:pPr>
        <w:jc w:val="center"/>
        <w:rPr>
          <w:rFonts w:ascii="Times New Roman" w:hAnsi="Times New Roman"/>
          <w:b/>
          <w:sz w:val="36"/>
          <w:szCs w:val="36"/>
        </w:rPr>
      </w:pPr>
      <w:r w:rsidRPr="00A250B2">
        <w:rPr>
          <w:rFonts w:ascii="Times New Roman" w:hAnsi="Times New Roman"/>
          <w:b/>
          <w:sz w:val="36"/>
          <w:szCs w:val="36"/>
        </w:rPr>
        <w:t xml:space="preserve">образовательной среды </w:t>
      </w:r>
      <w:r w:rsidRPr="00A250B2">
        <w:rPr>
          <w:rFonts w:ascii="Times New Roman" w:hAnsi="Times New Roman"/>
          <w:b/>
          <w:sz w:val="36"/>
          <w:szCs w:val="36"/>
        </w:rPr>
        <w:br/>
      </w: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rPr>
          <w:rFonts w:ascii="Times New Roman" w:hAnsi="Times New Roman"/>
          <w:sz w:val="28"/>
          <w:szCs w:val="28"/>
        </w:rPr>
      </w:pPr>
    </w:p>
    <w:p w:rsidR="006B7B83" w:rsidRDefault="006B7B83" w:rsidP="006B7B8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506"/>
        <w:gridCol w:w="3735"/>
      </w:tblGrid>
      <w:tr w:rsidR="006B7B83" w:rsidRPr="00D64C76" w:rsidTr="000F2F23">
        <w:tc>
          <w:tcPr>
            <w:tcW w:w="2551" w:type="dxa"/>
          </w:tcPr>
          <w:p w:rsidR="006B7B83" w:rsidRDefault="006B7B83" w:rsidP="000F2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</w:rPr>
              <w:t>Исполнители:</w:t>
            </w:r>
          </w:p>
          <w:p w:rsidR="006B7B83" w:rsidRDefault="006B7B83" w:rsidP="000F2F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7B83" w:rsidRPr="00DE4B38" w:rsidRDefault="006B7B83" w:rsidP="000F2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4B38">
              <w:rPr>
                <w:rFonts w:ascii="Times New Roman" w:hAnsi="Times New Roman"/>
                <w:b/>
                <w:sz w:val="24"/>
                <w:szCs w:val="24"/>
              </w:rPr>
              <w:t>Соисполнители:</w:t>
            </w:r>
          </w:p>
        </w:tc>
        <w:tc>
          <w:tcPr>
            <w:tcW w:w="3906" w:type="dxa"/>
          </w:tcPr>
          <w:p w:rsidR="006B7B83" w:rsidRDefault="006B7B83" w:rsidP="000F2F23">
            <w:pPr>
              <w:tabs>
                <w:tab w:val="center" w:pos="7285"/>
                <w:tab w:val="left" w:pos="1257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A250B2">
              <w:rPr>
                <w:rFonts w:ascii="Times New Roman" w:hAnsi="Times New Roman"/>
                <w:sz w:val="24"/>
                <w:szCs w:val="24"/>
              </w:rPr>
              <w:t xml:space="preserve"> директора по воспитательной работе</w:t>
            </w:r>
          </w:p>
          <w:p w:rsidR="006B7B83" w:rsidRDefault="006B7B83" w:rsidP="000F2F23">
            <w:pPr>
              <w:tabs>
                <w:tab w:val="center" w:pos="7285"/>
                <w:tab w:val="left" w:pos="1257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A250B2" w:rsidRDefault="006B7B83" w:rsidP="000F2F23">
            <w:pPr>
              <w:tabs>
                <w:tab w:val="center" w:pos="7285"/>
                <w:tab w:val="left" w:pos="1257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B7B83" w:rsidRPr="00D64C76" w:rsidRDefault="006B7B83" w:rsidP="000F2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2551" w:type="dxa"/>
          </w:tcPr>
          <w:p w:rsidR="006B7B83" w:rsidRDefault="006B7B83" w:rsidP="000F2F2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7B83" w:rsidRPr="005356AC" w:rsidRDefault="006B7B83" w:rsidP="000F2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</w:rPr>
              <w:t>Координатор работы по реализации ИМС:</w:t>
            </w:r>
          </w:p>
        </w:tc>
        <w:tc>
          <w:tcPr>
            <w:tcW w:w="3906" w:type="dxa"/>
          </w:tcPr>
          <w:p w:rsidR="006B7B83" w:rsidRDefault="006B7B83" w:rsidP="000F2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Центр психолого-педагогической реабилитации и коррекции «Росток» </w:t>
            </w:r>
          </w:p>
          <w:p w:rsidR="006B7B83" w:rsidRPr="00D64C76" w:rsidRDefault="006B7B83" w:rsidP="000F2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after="200" w:line="276" w:lineRule="auto"/>
      </w:pPr>
      <w:r>
        <w:br w:type="page"/>
      </w:r>
    </w:p>
    <w:p w:rsidR="006B7B83" w:rsidRDefault="006B7B83" w:rsidP="006B7B83">
      <w:pPr>
        <w:pStyle w:val="a9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lastRenderedPageBreak/>
        <w:t>ВАЖНО! Выполняя все нижеуказанные действия необходимо соблюда</w:t>
      </w:r>
      <w:r>
        <w:rPr>
          <w:rFonts w:ascii="Times New Roman" w:hAnsi="Times New Roman"/>
          <w:b/>
          <w:sz w:val="24"/>
          <w:szCs w:val="24"/>
        </w:rPr>
        <w:t xml:space="preserve">ть этические нормы и сохранять </w:t>
      </w:r>
      <w:r w:rsidRPr="009A6D1A">
        <w:rPr>
          <w:rFonts w:ascii="Times New Roman" w:hAnsi="Times New Roman"/>
          <w:b/>
          <w:sz w:val="24"/>
          <w:szCs w:val="24"/>
        </w:rPr>
        <w:t xml:space="preserve">конфиденциальность информации, </w:t>
      </w:r>
    </w:p>
    <w:p w:rsidR="006B7B83" w:rsidRPr="009A6D1A" w:rsidRDefault="006B7B83" w:rsidP="006B7B83">
      <w:pPr>
        <w:pStyle w:val="a9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>касающуюся третьих лиц.</w:t>
      </w:r>
    </w:p>
    <w:p w:rsidR="006B7B83" w:rsidRDefault="006B7B83" w:rsidP="006B7B83">
      <w:pPr>
        <w:pStyle w:val="a9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6B7B83" w:rsidRDefault="006B7B83" w:rsidP="006B7B83">
      <w:pPr>
        <w:pStyle w:val="a9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D2310C">
        <w:rPr>
          <w:rFonts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rFonts w:ascii="Times New Roman" w:hAnsi="Times New Roman"/>
          <w:sz w:val="24"/>
          <w:szCs w:val="24"/>
          <w:u w:val="single"/>
        </w:rPr>
        <w:t>нужные категории подчеркнуть</w:t>
      </w:r>
      <w:r w:rsidRPr="00D2310C">
        <w:rPr>
          <w:rFonts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6B7B83" w:rsidRPr="00D2310C" w:rsidRDefault="006B7B83" w:rsidP="006B7B83">
      <w:pPr>
        <w:pStyle w:val="a9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D10B9">
        <w:rPr>
          <w:rFonts w:ascii="Times New Roman" w:hAnsi="Times New Roman"/>
          <w:sz w:val="24"/>
          <w:szCs w:val="24"/>
        </w:rPr>
        <w:t>Форма индивидуально</w:t>
      </w:r>
      <w:r>
        <w:rPr>
          <w:rFonts w:ascii="Times New Roman" w:hAnsi="Times New Roman"/>
          <w:sz w:val="24"/>
          <w:szCs w:val="24"/>
        </w:rPr>
        <w:t xml:space="preserve">го маршрута социализации детей </w:t>
      </w:r>
      <w:r w:rsidRPr="009D10B9">
        <w:rPr>
          <w:rFonts w:ascii="Times New Roman" w:hAnsi="Times New Roman"/>
          <w:sz w:val="24"/>
          <w:szCs w:val="24"/>
        </w:rPr>
        <w:t>«группы риска» заполняется</w:t>
      </w:r>
      <w:r>
        <w:rPr>
          <w:rFonts w:ascii="Times New Roman" w:hAnsi="Times New Roman"/>
          <w:sz w:val="24"/>
          <w:szCs w:val="24"/>
        </w:rPr>
        <w:t xml:space="preserve"> заместителем </w:t>
      </w:r>
      <w:r w:rsidRPr="009D10B9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r w:rsidRPr="009D10B9">
        <w:rPr>
          <w:rFonts w:ascii="Times New Roman" w:hAnsi="Times New Roman"/>
          <w:sz w:val="24"/>
          <w:szCs w:val="24"/>
        </w:rPr>
        <w:t xml:space="preserve"> по воспитательной раб</w:t>
      </w:r>
      <w:r>
        <w:rPr>
          <w:rFonts w:ascii="Times New Roman" w:hAnsi="Times New Roman"/>
          <w:sz w:val="24"/>
          <w:szCs w:val="24"/>
        </w:rPr>
        <w:t xml:space="preserve">оте, а также на основе данных, предоставленных, классным руководителем </w:t>
      </w:r>
      <w:r w:rsidRPr="009D10B9">
        <w:rPr>
          <w:rFonts w:ascii="Times New Roman" w:hAnsi="Times New Roman"/>
          <w:sz w:val="24"/>
          <w:szCs w:val="24"/>
        </w:rPr>
        <w:t>и с другими преподавателями.</w:t>
      </w:r>
    </w:p>
    <w:p w:rsidR="006B7B83" w:rsidRDefault="006B7B83" w:rsidP="006B7B83">
      <w:pPr>
        <w:pStyle w:val="a9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6B7B83" w:rsidRPr="009A6D1A" w:rsidRDefault="006B7B83" w:rsidP="006B7B83">
      <w:pPr>
        <w:pStyle w:val="a9"/>
        <w:ind w:left="0" w:firstLine="1134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Пересылка материалов только с шифром без указания ФИО обучающегося!!!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9"/>
        <w:gridCol w:w="6038"/>
      </w:tblGrid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874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ФИО обучающегося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Шифр обучающегося: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 обучающегося: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Возраст (полных лет):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3D1874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социально-психологического тестирования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362" w:type="dxa"/>
          </w:tcPr>
          <w:p w:rsidR="006B7B83" w:rsidRPr="003D1874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Pr="009A6D1A" w:rsidRDefault="006B7B83" w:rsidP="006B7B83">
      <w:pPr>
        <w:rPr>
          <w:rFonts w:ascii="Times New Roman" w:hAnsi="Times New Roman"/>
          <w:sz w:val="24"/>
          <w:szCs w:val="24"/>
        </w:rPr>
      </w:pPr>
    </w:p>
    <w:p w:rsidR="006B7B83" w:rsidRPr="00C26459" w:rsidRDefault="006B7B83" w:rsidP="006B7B83">
      <w:pPr>
        <w:pStyle w:val="a9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rFonts w:ascii="Times New Roman" w:hAnsi="Times New Roman"/>
          <w:b/>
          <w:sz w:val="24"/>
          <w:szCs w:val="24"/>
        </w:rPr>
        <w:br/>
        <w:t>условий обучающегося</w:t>
      </w:r>
      <w:r>
        <w:rPr>
          <w:rFonts w:ascii="Times New Roman" w:hAnsi="Times New Roman"/>
          <w:sz w:val="24"/>
          <w:szCs w:val="24"/>
        </w:rPr>
        <w:t>:</w:t>
      </w:r>
    </w:p>
    <w:p w:rsidR="006B7B83" w:rsidRPr="00D2310C" w:rsidRDefault="006B7B83" w:rsidP="006B7B83">
      <w:pPr>
        <w:pStyle w:val="a9"/>
        <w:ind w:left="0" w:firstLine="360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7194"/>
      </w:tblGrid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полная/не полная/опекунская/семья беженцев/иммигранты/мн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огодетная/воспитывается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в гос.учреждениях/приемная семья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иное____________________________________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Если семья не полная, то указать причину: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Сколько лет было ребенку и с кем стал проживать: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Как пережил развод/потерю (смерть родственника):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sz w:val="24"/>
                <w:szCs w:val="24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rFonts w:ascii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BC4F89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развод/смерть родителя/мать(отец)-одиноч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ка/отказ от ребенка/лишение родительских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прав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родителей</w:t>
            </w:r>
          </w:p>
          <w:p w:rsidR="006B7B83" w:rsidRPr="00BC4F89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С помощью психолога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Иная помощь: ______________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Имеются ли признаки травмы (по субъективным наблюдениям)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Другое_______________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 участвует в воспитании</w:t>
            </w: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в семье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имя, возраст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Мать/мачеха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Место работы: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Отец/отчим (нужное подчеркнуть)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Дата рождения: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Место работы: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Должность: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Национальность: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 проживает совместно с семьей обучающегося: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Кто занимается воспитанием и принимает активное участие: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 (___чел)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члены семьи (указать кто):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Няня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Мама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Папа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Брат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Сестра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Бабушка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Дедушка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Тетя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Дядя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Никто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условия обучающегося: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нужное подчеркнуть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Своя комната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Наличие письменного стола/стула/освещения/мебели для хранения личных вещей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Дополнительно: 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Тип воспитания в семье и особенности взаимоотношений в семье: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Индифферентный (равнодушие, отсутствие теплоты, пренебрежительные)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Гиперопекающий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к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онфликтные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апряженные, без открытого взаимодействия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</w:rPr>
              <w:t>Другое: __________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1157"/>
        </w:trPr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родителям и стилю семейного воспитания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 (любит родителей, хорошо о них отзывается,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Напряженное (боится высказывать свое мнение)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Конформное (псевдоидеализация родителей,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подстраивание, потребность в принятии одобрения)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 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Семейный досуг обучающегося: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на природу/дачу/к друзьям/родственникам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Поездки за границу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семейных вечеров/ужинов/игр интеллектуальных/спортивных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Отношение ребенка к семейному досугу, его реакция: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Доброжелательное (с воодушевлением и восторгом, радостью)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Нейтральное (безразлично, особо не испытываем эмоций)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Негативное (не одобряет и не желает в этом участвовать)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Агрессивное (организация провокационных ситуаций, срывов)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0988" w:type="dxa"/>
            <w:gridSpan w:val="3"/>
          </w:tcPr>
          <w:p w:rsidR="006B7B83" w:rsidRPr="00D64C76" w:rsidRDefault="006B7B83" w:rsidP="000F2F2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Риски семейного неблагополучия:</w:t>
            </w: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Были ли в жизни обучающегося серьезные жизненные потрясения или перемены: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Переезд в другой город/страну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Разлука с близкими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Развод родителей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Предательство близкого человека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трудности семьи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Жилищные трудности семьи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Госпитализация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изоляция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катастроф (авто/авио и других)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Переживание пожаров/нападений/ограблений/побоев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Гонения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Утрата близкого человека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Причины: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color w:val="000000"/>
                <w:sz w:val="24"/>
                <w:szCs w:val="24"/>
              </w:rPr>
              <w:t>Состоит ли обучающийся/семья в СОП</w:t>
            </w: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в отношении семьи уже реализу</w:t>
            </w:r>
            <w:r>
              <w:rPr>
                <w:rFonts w:ascii="Times New Roman" w:hAnsi="Times New Roman"/>
                <w:sz w:val="24"/>
                <w:szCs w:val="24"/>
              </w:rPr>
              <w:t>ются, кем, или совместно с кем?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Патронаж семьи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Занятия и беседы по социально бытовым, правовым и педагогическим вопросам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Организация досуга (бесплатные билеты, путевки в лагерь)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Консультации по оформлению соц.пакета, пособий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Проводятся семейные мероприятия/консультации и групповая работа с семьей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ведется работа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Иное: 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Pr="009A6D1A" w:rsidRDefault="006B7B83" w:rsidP="006B7B83">
      <w:pPr>
        <w:spacing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иных инцидентов у обучающегося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Pr="00C761DF" w:rsidRDefault="006B7B83" w:rsidP="006B7B83">
      <w:pPr>
        <w:jc w:val="center"/>
        <w:rPr>
          <w:rFonts w:ascii="Times New Roman" w:hAnsi="Times New Roman"/>
          <w:b/>
          <w:sz w:val="24"/>
          <w:szCs w:val="24"/>
        </w:rPr>
      </w:pPr>
      <w:r w:rsidRPr="00C761D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61DF">
        <w:rPr>
          <w:rFonts w:ascii="Times New Roman" w:hAnsi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Fonts w:ascii="Times New Roman" w:hAnsi="Times New Roman"/>
          <w:b/>
          <w:sz w:val="24"/>
          <w:szCs w:val="24"/>
        </w:rPr>
        <w:t xml:space="preserve">дноклассников ) </w:t>
      </w:r>
      <w:r w:rsidRPr="00C761DF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МБОУ «Большешиинская СОШ»</w:t>
      </w:r>
      <w:r w:rsidRPr="00C761DF">
        <w:rPr>
          <w:rFonts w:ascii="Times New Roman" w:hAnsi="Times New Roman"/>
          <w:b/>
          <w:sz w:val="24"/>
          <w:szCs w:val="24"/>
        </w:rPr>
        <w:t xml:space="preserve"> с педагогами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Учебное заведение: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Наличие обязательной школьной формы/цветовой гаммы: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Соблюдает ли обучающийся данное правило: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Класс (профиль обучения),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Положительные (класс дружный, сплоченный, поддерживают друг друга и помогают)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Разобщенный (разделен на группы, разобщен, каждый сам по себе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Конфликтный (случаются конфликты по образовательному процессу/по личным вопросам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ношение классного руководителя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к обучающимся: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Доброжелательное («свой человек» в классе, ведет активное взаимодействие)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Равнодушное (игнорирует конфликты и проблемы класса, безучастный)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Агрессивное (использует нецензурную лексику)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Выборочное отношение к ученикам (выделяет «любимчиков»)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Успеваемость обучающегося в школе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Его отношение к учебе: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Есть предметы, которые требуют особого внимания.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- Какие:                                                          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Положительное (есть интерес к учебе/с удовольствием ходит в школу и выполняет задания)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Типичная модель поведения обучающегося в социуме, в том числе с одноклассниками: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из наблюдений педагога-психолога, классного руководителя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lastRenderedPageBreak/>
              <w:t>самоповреждением/пассивен/друзей мало или нет/бывает объектом насмешек и травли/аутсайдер в классе)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 (вежливый/тактичный/сотрудничающий)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Наблюдения: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Наличие у обучающегося друзей в школе/вне школы и характер их взаимоотношений: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школе - есть подруга/друг, его (ее) увлечения (</w:t>
            </w:r>
            <w:r w:rsidRPr="00D64C76">
              <w:rPr>
                <w:rFonts w:ascii="Times New Roman" w:hAnsi="Times New Roman"/>
                <w:i/>
                <w:sz w:val="24"/>
                <w:szCs w:val="24"/>
              </w:rPr>
              <w:t>при наличии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 xml:space="preserve"> информации):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Вне школы -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Конструктивное (не испытывает затруднений в общении)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Негативное отношение (избегает или агрессивно настроен)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Участвует/не участвует/____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мероприятия предпочитает: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В качестве кого: организатора/артиста/декоратора/музыканта/танцора/певца /иное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34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Какие внешкольные кружки, секции посещает:</w:t>
            </w:r>
          </w:p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026E19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sz w:val="24"/>
                <w:szCs w:val="24"/>
              </w:rPr>
              <w:t>График и адрес кружка/секции:</w:t>
            </w:r>
          </w:p>
          <w:p w:rsidR="006B7B83" w:rsidRPr="00026E19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026E19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sz w:val="24"/>
                <w:szCs w:val="24"/>
              </w:rPr>
              <w:t>ФИО и телефон руководителя кружка/секции</w:t>
            </w:r>
          </w:p>
        </w:tc>
        <w:tc>
          <w:tcPr>
            <w:tcW w:w="6805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Музыкальная/художественная/театральная школа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Общественные мероприятия.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Спортивные секции.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Интеллектуальные кружки. </w:t>
            </w:r>
            <w:r w:rsidRPr="00D64C76">
              <w:rPr>
                <w:rFonts w:ascii="Times New Roman" w:hAnsi="Times New Roman"/>
                <w:sz w:val="24"/>
                <w:szCs w:val="24"/>
              </w:rPr>
              <w:br/>
              <w:t>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Кружки по занятию творчеством.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64C76">
              <w:rPr>
                <w:rFonts w:ascii="Times New Roman" w:hAnsi="Times New Roman"/>
                <w:sz w:val="24"/>
                <w:szCs w:val="24"/>
              </w:rPr>
              <w:t>Вид: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 посещает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Иное: _________</w:t>
            </w:r>
          </w:p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Pr="009A6D1A" w:rsidRDefault="006B7B83" w:rsidP="006B7B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9A6D1A">
        <w:rPr>
          <w:rFonts w:ascii="Times New Roman" w:hAnsi="Times New Roman"/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Проявление девиантности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6B7B83" w:rsidRPr="00026E19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Правонарушения (активный негативизм, который выражается в активной борьбе, действиях, сопротивлении/оппозиционная модель </w:t>
            </w:r>
            <w:r w:rsidRPr="00026E19">
              <w:rPr>
                <w:rFonts w:ascii="Times New Roman" w:hAnsi="Times New Roman"/>
                <w:sz w:val="24"/>
                <w:szCs w:val="24"/>
              </w:rPr>
              <w:lastRenderedPageBreak/>
              <w:t>поведения/административные правонарушения и преступления/уголовные преступления), факты, где, когда</w:t>
            </w:r>
          </w:p>
          <w:p w:rsidR="006B7B83" w:rsidRPr="00026E19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sz w:val="24"/>
                <w:szCs w:val="24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 w:rsidR="006B7B83" w:rsidRPr="00026E19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sz w:val="24"/>
                <w:szCs w:val="24"/>
              </w:rPr>
              <w:t>Зависимое поведение (алкоголизм/наркомания/курение/иное), факты, где, когда</w:t>
            </w:r>
          </w:p>
          <w:p w:rsidR="006B7B83" w:rsidRPr="00026E19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sz w:val="24"/>
                <w:szCs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6B7B83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026E19">
              <w:rPr>
                <w:rFonts w:ascii="Times New Roman" w:hAnsi="Times New Roman"/>
                <w:sz w:val="24"/>
                <w:szCs w:val="24"/>
              </w:rPr>
              <w:t>Иное: _________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Признаки жестокого обращения и насилия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Закрытая поза, взгляд прикован к полу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Старается быть тихим, незаметным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Пугается резких звуков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физические боли (головные боли, боли в животе и т.д.)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Прикрывание следов побоев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Говорит, что хочет убежать из дома (или были попытки)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Прослеживаются в разговоре мысли о самоубийстве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Поведение связанное с самоповреждением</w:t>
            </w:r>
          </w:p>
        </w:tc>
      </w:tr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Порезы/ожоги/шрамы/синяки на разных частях тела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Носит одежду с длинными рукавами (всегда их попровляет)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Частые жалобы на головные боли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(период)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Наличии булимии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Злоупотребление алкоголем/наркотиками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Рискованные поступки и необдуманные действия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Намеренное препятствие заживлению ран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Беспорядочные половые связи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Нахождение в абъюзных отношениях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Разговоры о смерти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Иное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449" w:type="dxa"/>
          </w:tcPr>
          <w:p w:rsidR="006B7B83" w:rsidRPr="00D64C76" w:rsidRDefault="006B7B83" w:rsidP="000F2F23">
            <w:pPr>
              <w:pStyle w:val="a9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Смирился с тем, что жизнь ему не принадлежит и он ей не руководит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Снижение аппетита 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Печаль, плаксивость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Моторная заторможенность, замедленность в движении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Плохая концентрация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Отсутствие энергии и цели в жизни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изоляция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Испытывание чувства вины/стыда/грусти/растерянности/иное 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Очень чувствителен к отказам/неудачам/комментариям/иное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Снижение интереса к ранее любимым занятиям</w:t>
            </w:r>
          </w:p>
          <w:p w:rsidR="006B7B83" w:rsidRPr="00D64C76" w:rsidRDefault="006B7B83" w:rsidP="000F2F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40" w:lineRule="auto"/>
        <w:ind w:firstLineChars="450" w:firstLine="1080"/>
        <w:rPr>
          <w:rFonts w:ascii="Times New Roman" w:hAnsi="Times New Roman"/>
          <w:sz w:val="24"/>
          <w:szCs w:val="24"/>
        </w:rPr>
      </w:pPr>
    </w:p>
    <w:p w:rsidR="006B7B83" w:rsidRPr="009A6D1A" w:rsidRDefault="006B7B83" w:rsidP="006B7B83">
      <w:pPr>
        <w:spacing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 по наблюдению за обучающимся, обобщенный вывод</w:t>
      </w:r>
      <w:r w:rsidRPr="009A6D1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42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trHeight w:val="474"/>
        </w:trPr>
        <w:tc>
          <w:tcPr>
            <w:tcW w:w="10413" w:type="dxa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Пошкальный а</w:t>
      </w:r>
      <w:r w:rsidRPr="00AA2409">
        <w:rPr>
          <w:rFonts w:ascii="Times New Roman" w:hAnsi="Times New Roman"/>
          <w:b/>
          <w:sz w:val="24"/>
          <w:szCs w:val="24"/>
        </w:rPr>
        <w:t xml:space="preserve">нализ </w:t>
      </w:r>
      <w:r>
        <w:rPr>
          <w:rFonts w:ascii="Times New Roman" w:hAnsi="Times New Roman"/>
          <w:b/>
          <w:sz w:val="24"/>
          <w:szCs w:val="24"/>
        </w:rPr>
        <w:t>результатов СПТ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(проводится для составления плана профилактических мероприятий</w:t>
      </w:r>
      <w:r w:rsidRPr="001E736B">
        <w:rPr>
          <w:rFonts w:ascii="Times New Roman" w:hAnsi="Times New Roman"/>
          <w:b/>
          <w:color w:val="FF0000"/>
          <w:sz w:val="24"/>
          <w:szCs w:val="24"/>
        </w:rPr>
        <w:t>)</w:t>
      </w:r>
    </w:p>
    <w:p w:rsidR="006B7B83" w:rsidRPr="009A6D1A" w:rsidRDefault="006B7B83" w:rsidP="006B7B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2143"/>
        <w:gridCol w:w="2593"/>
        <w:gridCol w:w="2537"/>
      </w:tblGrid>
      <w:tr w:rsidR="006B7B83" w:rsidRPr="00D64C76" w:rsidTr="000F2F23">
        <w:trPr>
          <w:trHeight w:val="314"/>
        </w:trPr>
        <w:tc>
          <w:tcPr>
            <w:tcW w:w="1450" w:type="pct"/>
            <w:vMerge w:val="restar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0" w:type="pct"/>
            <w:gridSpan w:val="3"/>
          </w:tcPr>
          <w:p w:rsidR="006B7B83" w:rsidRPr="00D64C76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6B7B83" w:rsidRPr="00D64C76" w:rsidTr="000F2F23">
        <w:trPr>
          <w:trHeight w:val="445"/>
        </w:trPr>
        <w:tc>
          <w:tcPr>
            <w:tcW w:w="1450" w:type="pct"/>
            <w:vMerge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 стэна</w:t>
            </w: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 стэнов (норма)</w:t>
            </w: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 стэнов</w:t>
            </w:r>
          </w:p>
        </w:tc>
      </w:tr>
      <w:tr w:rsidR="006B7B83" w:rsidRPr="00D64C76" w:rsidTr="000F2F23">
        <w:tc>
          <w:tcPr>
            <w:tcW w:w="5000" w:type="pct"/>
            <w:gridSpan w:val="4"/>
          </w:tcPr>
          <w:p w:rsidR="006B7B83" w:rsidRPr="005B5CAE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CAE">
              <w:rPr>
                <w:rFonts w:ascii="Times New Roman" w:hAnsi="Times New Roman"/>
                <w:b/>
                <w:sz w:val="24"/>
                <w:szCs w:val="24"/>
              </w:rPr>
              <w:t>ФАКТОРЫ РИСКА (высокие значения 8-10 стэнов по данным шкалам требуют психолого-педагогической коррекции)</w:t>
            </w: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E08">
              <w:rPr>
                <w:rFonts w:ascii="Times New Roman" w:hAnsi="Times New Roman"/>
                <w:sz w:val="24"/>
                <w:szCs w:val="24"/>
              </w:rPr>
              <w:t>Плохая приспосабливаемость, зависимость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Потребность во внимании группы 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асоциальных(аддиктивных) установок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Стремление к риску 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Импульсивность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Тревожность 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Фрустрированность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Склонность к делинквентности 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000" w:type="pct"/>
            <w:gridSpan w:val="4"/>
          </w:tcPr>
          <w:p w:rsidR="006B7B83" w:rsidRPr="005B5CAE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5CAE">
              <w:rPr>
                <w:rFonts w:ascii="Times New Roman" w:hAnsi="Times New Roman"/>
                <w:b/>
                <w:sz w:val="24"/>
                <w:szCs w:val="24"/>
              </w:rPr>
              <w:t>ФАКТОРЫ ЗАЩИТЫ (низкие значения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1-3 стэна</w:t>
            </w:r>
            <w:r w:rsidRPr="005B5CAE">
              <w:rPr>
                <w:rFonts w:ascii="Times New Roman" w:hAnsi="Times New Roman"/>
                <w:b/>
                <w:sz w:val="24"/>
                <w:szCs w:val="24"/>
              </w:rPr>
              <w:t xml:space="preserve"> по данным шкалам требуют психолого-педагогической коррекции)</w:t>
            </w: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родителями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одноклассниками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активность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Самоконтроль поведения 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Самоэффективность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Адаптированность к нормам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Фрустрационная устойчивость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450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Дружелюбие, открытость </w:t>
            </w:r>
          </w:p>
        </w:tc>
        <w:tc>
          <w:tcPr>
            <w:tcW w:w="104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нтерпретация результатов</w:t>
            </w:r>
            <w:r w:rsidRPr="00D64C76">
              <w:rPr>
                <w:rFonts w:ascii="Times New Roman" w:hAnsi="Times New Roman"/>
                <w:sz w:val="24"/>
                <w:szCs w:val="24"/>
              </w:rPr>
              <w:t xml:space="preserve"> тестирования:</w:t>
            </w: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rPr>
          <w:b/>
          <w:color w:val="000000"/>
          <w:sz w:val="24"/>
          <w:szCs w:val="24"/>
        </w:rPr>
      </w:pPr>
    </w:p>
    <w:p w:rsidR="006B7B83" w:rsidRDefault="006B7B83" w:rsidP="006B7B83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2409">
        <w:rPr>
          <w:rFonts w:ascii="Times New Roman" w:hAnsi="Times New Roman"/>
          <w:b/>
          <w:sz w:val="24"/>
          <w:szCs w:val="24"/>
        </w:rPr>
        <w:t>Анализ л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 w:rsidRPr="00AA2409">
        <w:rPr>
          <w:rFonts w:ascii="Times New Roman" w:hAnsi="Times New Roman"/>
          <w:b/>
          <w:sz w:val="24"/>
          <w:szCs w:val="24"/>
        </w:rPr>
        <w:t xml:space="preserve">особенностей </w:t>
      </w:r>
      <w:r>
        <w:rPr>
          <w:rFonts w:ascii="Times New Roman" w:hAnsi="Times New Roman"/>
          <w:b/>
          <w:sz w:val="24"/>
          <w:szCs w:val="24"/>
        </w:rPr>
        <w:br/>
      </w:r>
      <w:r w:rsidRPr="00AA2409">
        <w:rPr>
          <w:rFonts w:ascii="Times New Roman" w:hAnsi="Times New Roman"/>
          <w:b/>
          <w:sz w:val="24"/>
          <w:szCs w:val="24"/>
        </w:rPr>
        <w:t>обучающегося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 на основе комплексной диагностики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E736B">
        <w:rPr>
          <w:rFonts w:ascii="Times New Roman" w:hAnsi="Times New Roman"/>
          <w:b/>
          <w:color w:val="FF0000"/>
          <w:sz w:val="24"/>
          <w:szCs w:val="24"/>
        </w:rPr>
        <w:t>(проводятся для уточнения рисков)</w:t>
      </w:r>
    </w:p>
    <w:p w:rsidR="006B7B83" w:rsidRPr="00AA2409" w:rsidRDefault="006B7B83" w:rsidP="006B7B8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Default="006B7B83" w:rsidP="006B7B83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217622">
        <w:rPr>
          <w:rFonts w:ascii="Times New Roman" w:hAnsi="Times New Roman"/>
          <w:b/>
          <w:sz w:val="24"/>
          <w:szCs w:val="24"/>
        </w:rPr>
        <w:t>.1. Методика «Копинг-тест» Лазаруса</w:t>
      </w:r>
    </w:p>
    <w:p w:rsidR="006B7B83" w:rsidRPr="00217622" w:rsidRDefault="006B7B83" w:rsidP="006B7B83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B83" w:rsidRPr="009A6D1A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 Лазуруса </w:t>
      </w:r>
      <w:r w:rsidRPr="009A6D1A">
        <w:rPr>
          <w:rFonts w:ascii="Times New Roman" w:hAnsi="Times New Roman"/>
          <w:sz w:val="24"/>
          <w:szCs w:val="24"/>
        </w:rPr>
        <w:t>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6B7B83" w:rsidRPr="009A6D1A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3893"/>
        <w:gridCol w:w="3891"/>
      </w:tblGrid>
      <w:tr w:rsidR="006B7B83" w:rsidRPr="00D64C76" w:rsidTr="000F2F23">
        <w:trPr>
          <w:trHeight w:val="314"/>
        </w:trPr>
        <w:tc>
          <w:tcPr>
            <w:tcW w:w="1235" w:type="pct"/>
            <w:vMerge w:val="restar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6B7B83" w:rsidRPr="00D64C76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6B7B83" w:rsidRPr="00D64C76" w:rsidTr="000F2F23">
        <w:trPr>
          <w:trHeight w:val="445"/>
        </w:trPr>
        <w:tc>
          <w:tcPr>
            <w:tcW w:w="1235" w:type="pct"/>
            <w:vMerge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Конфронтационный копинг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Дистанцирование 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Поиск социальной поддержки 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Принятие ответственности 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Бегство-избегание 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Планирование решения проблемы 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Положительная переоценка </w:t>
            </w:r>
          </w:p>
        </w:tc>
        <w:tc>
          <w:tcPr>
            <w:tcW w:w="1883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Default="006B7B83" w:rsidP="000F2F2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B83" w:rsidRPr="00D64C76" w:rsidRDefault="006B7B83" w:rsidP="000F2F2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5</w:t>
      </w:r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>.2. Методика исследования склонности к виктимному поведению. Андронникова О.О.</w:t>
      </w:r>
    </w:p>
    <w:p w:rsidR="006B7B83" w:rsidRPr="00217622" w:rsidRDefault="006B7B83" w:rsidP="006B7B83">
      <w:pPr>
        <w:spacing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6B7B83" w:rsidRPr="009A6D1A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 xml:space="preserve"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</w:t>
      </w:r>
      <w:r w:rsidRPr="009A6D1A">
        <w:rPr>
          <w:rFonts w:ascii="Times New Roman" w:hAnsi="Times New Roman"/>
          <w:sz w:val="24"/>
          <w:szCs w:val="24"/>
        </w:rPr>
        <w:lastRenderedPageBreak/>
        <w:t>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6B7B83" w:rsidRPr="009A6D1A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3796"/>
        <w:gridCol w:w="3988"/>
      </w:tblGrid>
      <w:tr w:rsidR="006B7B83" w:rsidRPr="00D64C76" w:rsidTr="000F2F23">
        <w:trPr>
          <w:trHeight w:val="314"/>
        </w:trPr>
        <w:tc>
          <w:tcPr>
            <w:tcW w:w="1235" w:type="pct"/>
            <w:vMerge w:val="restar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6B7B83" w:rsidRPr="00D64C76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6B7B83" w:rsidRPr="00D64C76" w:rsidTr="000F2F23">
        <w:trPr>
          <w:trHeight w:val="445"/>
        </w:trPr>
        <w:tc>
          <w:tcPr>
            <w:tcW w:w="1235" w:type="pct"/>
            <w:vMerge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929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Агрессивное поведение</w:t>
            </w:r>
          </w:p>
        </w:tc>
        <w:tc>
          <w:tcPr>
            <w:tcW w:w="1836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само- повреждающему и саморазрушающему поведению</w:t>
            </w:r>
          </w:p>
        </w:tc>
        <w:tc>
          <w:tcPr>
            <w:tcW w:w="1836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гиперсоциальному поведению</w:t>
            </w:r>
          </w:p>
        </w:tc>
        <w:tc>
          <w:tcPr>
            <w:tcW w:w="1836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235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Реализованная виктимность</w:t>
            </w:r>
          </w:p>
        </w:tc>
        <w:tc>
          <w:tcPr>
            <w:tcW w:w="1836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5.3. </w:t>
      </w:r>
      <w:r w:rsidRPr="009A6D1A">
        <w:rPr>
          <w:rFonts w:ascii="Times New Roman" w:hAnsi="Times New Roman"/>
          <w:b/>
          <w:sz w:val="24"/>
          <w:szCs w:val="24"/>
        </w:rPr>
        <w:t>Методика исследования СМИЛ-минимульт («Стандартизированный (сокращенный) многофакторный опросник для исследования личности»)</w:t>
      </w:r>
    </w:p>
    <w:p w:rsidR="006B7B83" w:rsidRPr="009A6D1A" w:rsidRDefault="006B7B83" w:rsidP="006B7B8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B83" w:rsidRPr="009A6D1A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 xml:space="preserve">Данный опросник </w:t>
      </w:r>
      <w:r w:rsidRPr="009A6D1A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9A6D1A">
        <w:rPr>
          <w:rFonts w:ascii="Times New Roman" w:hAnsi="Times New Roman"/>
          <w:color w:val="000000"/>
          <w:sz w:val="24"/>
          <w:szCs w:val="24"/>
        </w:rPr>
        <w:t>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6B7B83" w:rsidRPr="009A6D1A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3"/>
        <w:gridCol w:w="3935"/>
        <w:gridCol w:w="3659"/>
        <w:gridCol w:w="35"/>
      </w:tblGrid>
      <w:tr w:rsidR="006B7B83" w:rsidRPr="00D64C76" w:rsidTr="000F2F23">
        <w:trPr>
          <w:trHeight w:val="314"/>
        </w:trPr>
        <w:tc>
          <w:tcPr>
            <w:tcW w:w="1322" w:type="pct"/>
            <w:vMerge w:val="restar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8" w:type="pct"/>
            <w:gridSpan w:val="3"/>
          </w:tcPr>
          <w:p w:rsidR="006B7B83" w:rsidRPr="00D64C76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6B7B83" w:rsidRPr="00D64C76" w:rsidTr="000F2F23">
        <w:trPr>
          <w:trHeight w:val="445"/>
        </w:trPr>
        <w:tc>
          <w:tcPr>
            <w:tcW w:w="1322" w:type="pct"/>
            <w:vMerge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pct"/>
          </w:tcPr>
          <w:p w:rsidR="006B7B83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Входные данные </w:t>
            </w:r>
          </w:p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шкала лжи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F – шкала достоверности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K – шкала коррекции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1 – ипохондрия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Hs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дипрессия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– истерия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(Hy)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4 – психопатия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(Pd)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>6 – паранойяльность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(Pa)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– психастения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(Pt)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– шизоидность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(Se)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1322" w:type="pct"/>
            <w:vAlign w:val="center"/>
          </w:tcPr>
          <w:p w:rsidR="006B7B83" w:rsidRPr="00D64C76" w:rsidRDefault="006B7B83" w:rsidP="000F2F23">
            <w:pPr>
              <w:spacing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9 - гипомания 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(Ma)</w:t>
            </w:r>
          </w:p>
        </w:tc>
        <w:tc>
          <w:tcPr>
            <w:tcW w:w="1897" w:type="pct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6B7B83" w:rsidRPr="00D64C76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6B7B83" w:rsidRPr="00D64C76" w:rsidRDefault="006B7B83" w:rsidP="000F2F23">
            <w:pPr>
              <w:pStyle w:val="aa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6B7B83" w:rsidRDefault="006B7B83" w:rsidP="000F2F23">
            <w:pPr>
              <w:pStyle w:val="aa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5.4.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Методика диагностики социально-психологической адаптации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br/>
              <w:t>К. Роджерса и Р. Даймона</w:t>
            </w: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 (</w:t>
            </w:r>
            <w:r w:rsidRPr="007F1633">
              <w:rPr>
                <w:rFonts w:cs="Times New Roman"/>
                <w:color w:val="FF0000"/>
                <w:sz w:val="24"/>
                <w:szCs w:val="24"/>
                <w:lang w:eastAsia="ru-RU"/>
              </w:rPr>
              <w:t>результаты из итогового протокола МБОС</w:t>
            </w: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>)</w:t>
            </w:r>
          </w:p>
          <w:p w:rsidR="006B7B83" w:rsidRPr="00D64C76" w:rsidRDefault="006B7B83" w:rsidP="000F2F23">
            <w:pPr>
              <w:pStyle w:val="aa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6B7B83" w:rsidRPr="00D64C76" w:rsidRDefault="006B7B83" w:rsidP="000F2F23">
            <w:pPr>
              <w:pStyle w:val="aa"/>
              <w:spacing w:line="240" w:lineRule="auto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D64C76">
              <w:rPr>
                <w:rFonts w:cs="Times New Roman"/>
                <w:b w:val="0"/>
                <w:sz w:val="24"/>
                <w:szCs w:val="24"/>
                <w:lang w:eastAsia="ru-RU"/>
              </w:rPr>
      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      </w:r>
          </w:p>
          <w:p w:rsidR="006B7B83" w:rsidRPr="00D64C76" w:rsidRDefault="006B7B83" w:rsidP="000F2F23">
            <w:pPr>
              <w:pStyle w:val="aa"/>
              <w:spacing w:line="240" w:lineRule="auto"/>
              <w:rPr>
                <w:rFonts w:cs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497"/>
              <w:gridCol w:w="3737"/>
              <w:gridCol w:w="3877"/>
            </w:tblGrid>
            <w:tr w:rsidR="006B7B83" w:rsidRPr="00D64C76" w:rsidTr="000F2F23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Показатели методики:</w:t>
                  </w:r>
                </w:p>
              </w:tc>
            </w:tr>
            <w:tr w:rsidR="006B7B83" w:rsidRPr="00D64C76" w:rsidTr="000F2F23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Входные данные </w:t>
                  </w:r>
                </w:p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Default="006B7B83" w:rsidP="000F2F23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Выходные данные </w:t>
                  </w:r>
                </w:p>
                <w:p w:rsidR="006B7B83" w:rsidRPr="00D64C76" w:rsidRDefault="006B7B83" w:rsidP="000F2F23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Дата: </w:t>
                  </w: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Дезадаптивность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hd w:val="clear" w:color="FFFFFF" w:fill="FFFFFF"/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B7B83" w:rsidRPr="00D64C76" w:rsidTr="000F2F2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7B83" w:rsidRPr="00D64C76" w:rsidRDefault="006B7B83" w:rsidP="000F2F23">
                  <w:pPr>
                    <w:spacing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B7B83" w:rsidRPr="00D64C76" w:rsidRDefault="006B7B83" w:rsidP="000F2F2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C76">
              <w:rPr>
                <w:rFonts w:ascii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B83" w:rsidRPr="00D64C76" w:rsidTr="000F2F23">
        <w:tc>
          <w:tcPr>
            <w:tcW w:w="5000" w:type="pct"/>
          </w:tcPr>
          <w:p w:rsidR="006B7B83" w:rsidRPr="00D64C76" w:rsidRDefault="006B7B83" w:rsidP="000F2F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Рекомендации классного руководителя:</w:t>
      </w:r>
    </w:p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педагогам предметникам 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администрации школы 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Default="006B7B83" w:rsidP="006B7B8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родителям ___________________________________________________________________________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7B83" w:rsidRPr="00D64C76" w:rsidTr="000F2F2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6B7B83" w:rsidRPr="00D64C76" w:rsidRDefault="006B7B83" w:rsidP="000F2F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7B83" w:rsidRPr="00E70491" w:rsidRDefault="006B7B83" w:rsidP="006B7B83">
      <w:pPr>
        <w:spacing w:line="276" w:lineRule="auto"/>
        <w:ind w:firstLine="709"/>
        <w:rPr>
          <w:b/>
          <w:color w:val="000000"/>
          <w:sz w:val="24"/>
          <w:szCs w:val="24"/>
        </w:rPr>
      </w:pPr>
    </w:p>
    <w:p w:rsidR="006B7B83" w:rsidRDefault="006B7B83" w:rsidP="006B7B83">
      <w:pPr>
        <w:spacing w:after="200" w:line="276" w:lineRule="auto"/>
        <w:rPr>
          <w:rFonts w:ascii="Times New Roman" w:hAnsi="Times New Roman"/>
          <w:b/>
          <w:color w:val="000000"/>
          <w:sz w:val="24"/>
          <w:szCs w:val="24"/>
        </w:rPr>
        <w:sectPr w:rsidR="006B7B83" w:rsidSect="007171DB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6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.  Перечень профилактических мероприятий, которые могут быть организованы администрацие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й МБОУ «Большешиинская СОШ» 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, классным руководителем для обучающихся и их родителей: </w:t>
      </w:r>
    </w:p>
    <w:p w:rsidR="006B7B83" w:rsidRPr="00DA782F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</w:p>
    <w:p w:rsidR="006B7B83" w:rsidRPr="00DA782F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   Работа классного руководителя с классом:</w:t>
      </w: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1976"/>
        <w:gridCol w:w="6320"/>
        <w:gridCol w:w="5614"/>
      </w:tblGrid>
      <w:tr w:rsidR="006B7B83" w:rsidRPr="00DA782F" w:rsidTr="000F2F23">
        <w:trPr>
          <w:trHeight w:val="407"/>
        </w:trPr>
        <w:tc>
          <w:tcPr>
            <w:tcW w:w="812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20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614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 (краткий отчет по мероприятию)</w:t>
            </w:r>
          </w:p>
        </w:tc>
      </w:tr>
      <w:tr w:rsidR="006B7B83" w:rsidRPr="00DA782F" w:rsidTr="000F2F23">
        <w:trPr>
          <w:trHeight w:val="407"/>
        </w:trPr>
        <w:tc>
          <w:tcPr>
            <w:tcW w:w="812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20" w:type="dxa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14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B7B83" w:rsidRPr="00DA782F" w:rsidRDefault="006B7B83" w:rsidP="006B7B83">
      <w:pPr>
        <w:spacing w:line="276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53A0C">
        <w:rPr>
          <w:rFonts w:ascii="Times New Roman" w:hAnsi="Times New Roman"/>
          <w:b/>
          <w:color w:val="000000"/>
          <w:sz w:val="24"/>
          <w:szCs w:val="24"/>
        </w:rPr>
        <w:t>Работа 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276"/>
        <w:gridCol w:w="3402"/>
        <w:gridCol w:w="3402"/>
        <w:gridCol w:w="2268"/>
      </w:tblGrid>
      <w:tr w:rsidR="006B7B83" w:rsidRPr="00DA782F" w:rsidTr="000F2F23">
        <w:tc>
          <w:tcPr>
            <w:tcW w:w="56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6B7B83" w:rsidRPr="00DA782F" w:rsidTr="000F2F23">
        <w:tc>
          <w:tcPr>
            <w:tcW w:w="56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B7B83" w:rsidRPr="00DA782F" w:rsidRDefault="006B7B83" w:rsidP="000F2F23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7B83" w:rsidRPr="00DA782F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Мероприятия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организованные и проведенные МБОУ «Большешиинская СОШ» 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совместно с другими учреждениями и ведомствами:</w:t>
      </w: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983"/>
        <w:gridCol w:w="7463"/>
        <w:gridCol w:w="2044"/>
        <w:gridCol w:w="2533"/>
      </w:tblGrid>
      <w:tr w:rsidR="006B7B83" w:rsidRPr="00DA782F" w:rsidTr="000F2F23">
        <w:trPr>
          <w:trHeight w:val="509"/>
        </w:trPr>
        <w:tc>
          <w:tcPr>
            <w:tcW w:w="820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502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рганизаторы и соисполнители</w:t>
            </w:r>
          </w:p>
        </w:tc>
        <w:tc>
          <w:tcPr>
            <w:tcW w:w="2541" w:type="dxa"/>
          </w:tcPr>
          <w:p w:rsidR="006B7B83" w:rsidRPr="00DA782F" w:rsidRDefault="006B7B83" w:rsidP="000F2F2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6B7B83" w:rsidRPr="00DA782F" w:rsidTr="000F2F23">
        <w:trPr>
          <w:trHeight w:val="509"/>
        </w:trPr>
        <w:tc>
          <w:tcPr>
            <w:tcW w:w="820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02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</w:tcPr>
          <w:p w:rsidR="006B7B83" w:rsidRPr="00DA782F" w:rsidRDefault="006B7B83" w:rsidP="000F2F23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B7B83" w:rsidRPr="00DA782F" w:rsidRDefault="006B7B83" w:rsidP="006B7B83">
      <w:pPr>
        <w:spacing w:line="276" w:lineRule="auto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. Оценка результативности и эффективности профилактической работы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453"/>
        <w:gridCol w:w="2841"/>
        <w:gridCol w:w="2980"/>
        <w:gridCol w:w="2844"/>
      </w:tblGrid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sz w:val="24"/>
                <w:szCs w:val="24"/>
              </w:rPr>
              <w:t xml:space="preserve">Не организован досуг  </w:t>
            </w: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Формирование навыков самоорганизации</w:t>
            </w: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Классный руководитель/педагог </w:t>
            </w: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организатор/ЗДВР/тренер и др.</w:t>
            </w: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 (посещает кружок под контролем классного руководителя)</w:t>
            </w:r>
          </w:p>
        </w:tc>
      </w:tr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Не общается с одноклассниками или не складываются отношения в классе</w:t>
            </w: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6B7B83" w:rsidRPr="00DA782F" w:rsidTr="000F2F23">
        <w:tc>
          <w:tcPr>
            <w:tcW w:w="3266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</w:tcPr>
          <w:p w:rsidR="006B7B83" w:rsidRPr="00DA782F" w:rsidRDefault="006B7B83" w:rsidP="000F2F2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6B7B83" w:rsidRPr="00DA782F" w:rsidRDefault="006B7B83" w:rsidP="006B7B83">
      <w:pPr>
        <w:numPr>
          <w:ilvl w:val="0"/>
          <w:numId w:val="3"/>
        </w:numPr>
        <w:spacing w:line="276" w:lineRule="auto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 w:rsidR="006B7B83" w:rsidRPr="00DA782F" w:rsidRDefault="006B7B83" w:rsidP="006B7B83">
      <w:pPr>
        <w:numPr>
          <w:ilvl w:val="0"/>
          <w:numId w:val="3"/>
        </w:numPr>
        <w:spacing w:line="276" w:lineRule="auto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 w:rsidR="006B7B83" w:rsidRPr="00DA782F" w:rsidRDefault="006B7B83" w:rsidP="006B7B83">
      <w:pPr>
        <w:numPr>
          <w:ilvl w:val="0"/>
          <w:numId w:val="3"/>
        </w:numPr>
        <w:spacing w:line="276" w:lineRule="auto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та с дальнейшими рекомендациями </w:t>
      </w:r>
      <w:r w:rsidRPr="00951C69">
        <w:rPr>
          <w:rFonts w:ascii="Times New Roman" w:hAnsi="Times New Roman"/>
          <w:b/>
          <w:color w:val="000000"/>
          <w:sz w:val="24"/>
          <w:szCs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  <w:szCs w:val="24"/>
        </w:rPr>
        <w:t>классного руководителя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B7B83" w:rsidRPr="00DA782F" w:rsidRDefault="006B7B83" w:rsidP="006B7B83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B7B83" w:rsidRPr="00DA782F" w:rsidRDefault="006B7B83" w:rsidP="006B7B8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6B7B83" w:rsidRPr="00DA782F" w:rsidRDefault="006B7B83" w:rsidP="006B7B83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Default="006B7B83" w:rsidP="006B7B83">
      <w:pPr>
        <w:widowControl w:val="0"/>
        <w:spacing w:line="240" w:lineRule="auto"/>
        <w:ind w:left="9246" w:right="-20"/>
        <w:rPr>
          <w:color w:val="000000"/>
          <w:sz w:val="24"/>
          <w:szCs w:val="24"/>
        </w:rPr>
      </w:pPr>
    </w:p>
    <w:p w:rsidR="006B7B83" w:rsidRPr="00404AA5" w:rsidRDefault="006B7B83" w:rsidP="006B7B83">
      <w:pPr>
        <w:pStyle w:val="ac"/>
        <w:jc w:val="right"/>
        <w:rPr>
          <w:rFonts w:ascii="Times New Roman" w:eastAsia="Times New Roman" w:hAnsi="Times New Roman"/>
          <w:bCs/>
          <w:caps/>
          <w:sz w:val="28"/>
          <w:szCs w:val="28"/>
        </w:rPr>
      </w:pPr>
      <w:r w:rsidRPr="00404AA5">
        <w:rPr>
          <w:rFonts w:ascii="Times New Roman" w:eastAsia="Times New Roman" w:hAnsi="Times New Roman"/>
          <w:bCs/>
          <w:sz w:val="28"/>
          <w:szCs w:val="28"/>
        </w:rPr>
        <w:t>Приложение 3</w:t>
      </w:r>
    </w:p>
    <w:p w:rsidR="006B7B83" w:rsidRDefault="006B7B83" w:rsidP="006B7B8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B7B83" w:rsidRPr="004161E0" w:rsidRDefault="006B7B83" w:rsidP="006B7B8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 xml:space="preserve">Порядок действий в </w:t>
      </w:r>
      <w:r>
        <w:rPr>
          <w:rFonts w:ascii="Times New Roman" w:hAnsi="Times New Roman" w:cs="Times New Roman"/>
          <w:b/>
          <w:caps/>
          <w:sz w:val="24"/>
          <w:szCs w:val="24"/>
        </w:rPr>
        <w:t>МБОУ «Большешиинская СОШ»</w:t>
      </w:r>
    </w:p>
    <w:p w:rsidR="006B7B83" w:rsidRPr="004161E0" w:rsidRDefault="006B7B83" w:rsidP="006B7B8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tbl>
      <w:tblPr>
        <w:tblpPr w:leftFromText="180" w:rightFromText="180" w:vertAnchor="text" w:horzAnchor="page" w:tblpX="661" w:tblpY="676"/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1"/>
        <w:gridCol w:w="12712"/>
      </w:tblGrid>
      <w:tr w:rsidR="006B7B83" w:rsidRPr="004161E0" w:rsidTr="000F2F23">
        <w:trPr>
          <w:gridAfter w:val="1"/>
          <w:wAfter w:w="12985" w:type="dxa"/>
          <w:trHeight w:val="298"/>
        </w:trPr>
        <w:tc>
          <w:tcPr>
            <w:tcW w:w="2573" w:type="dxa"/>
            <w:vMerge w:val="restart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</w:tr>
      <w:tr w:rsidR="006B7B83" w:rsidRPr="004161E0" w:rsidTr="000F2F23">
        <w:tc>
          <w:tcPr>
            <w:tcW w:w="2573" w:type="dxa"/>
            <w:vMerge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  <w:vAlign w:val="center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Проблема вовлечения в различные групповые проявления в 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Большешиинская</w:t>
            </w:r>
            <w:r w:rsidRPr="00EE27A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СОШ»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 семьи.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Обеспечить постоянный контроль  занятости, досуга несовершеннолетнего в период обучения и в каникуляроное время.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7A2">
              <w:rPr>
                <w:rFonts w:ascii="Times New Roman" w:hAnsi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  <w:vAlign w:val="center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2. Проблема буллинга в образовательной организации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(Жертвы буллинга.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Агрессор.  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Свидетели буллинга)</w:t>
            </w: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lastRenderedPageBreak/>
              <w:t>Незамедлительно реагировать в связи с выявлением любых фактов буллинга в классе и школе.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lastRenderedPageBreak/>
              <w:t>Провести беседу с инициаторами буллинга с целью выявления причин, способствующих ситуации буллинга и выработать решения по устранению дезадаптирующих условий и факторов.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Провести разъясняющий разговор в классе о недопустимости буллинга, </w:t>
            </w:r>
            <w:r w:rsidRPr="00EE27A2">
              <w:rPr>
                <w:rFonts w:ascii="Times New Roman" w:hAnsi="Times New Roman"/>
                <w:b/>
                <w:sz w:val="24"/>
                <w:szCs w:val="24"/>
              </w:rPr>
              <w:t>рассматривать любой факт буллинга как социаально – опасное явление.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EE27A2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тематического </w:t>
            </w:r>
            <w:r w:rsidRPr="00EE27A2">
              <w:rPr>
                <w:rFonts w:ascii="Times New Roman" w:hAnsi="Times New Roman"/>
                <w:sz w:val="24"/>
                <w:szCs w:val="24"/>
              </w:rPr>
              <w:t xml:space="preserve">родительского собрания, </w:t>
            </w:r>
            <w:r w:rsidRPr="00EE27A2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тематических </w:t>
            </w:r>
            <w:r w:rsidRPr="00EE27A2">
              <w:rPr>
                <w:rFonts w:ascii="Times New Roman" w:hAnsi="Times New Roman"/>
                <w:sz w:val="24"/>
                <w:szCs w:val="24"/>
              </w:rPr>
              <w:t>индивидуальных 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Обеспечить проведение на </w:t>
            </w:r>
            <w:r w:rsidRPr="00EE27A2">
              <w:rPr>
                <w:rFonts w:ascii="Times New Roman" w:hAnsi="Times New Roman"/>
                <w:b/>
                <w:sz w:val="24"/>
                <w:szCs w:val="24"/>
              </w:rPr>
              <w:t>системной о</w:t>
            </w:r>
            <w:r w:rsidRPr="00EE27A2">
              <w:rPr>
                <w:rFonts w:ascii="Times New Roman" w:hAnsi="Times New Roman"/>
                <w:sz w:val="24"/>
                <w:szCs w:val="24"/>
              </w:rPr>
              <w:t xml:space="preserve">снове в классе </w:t>
            </w:r>
            <w:r w:rsidRPr="00EE27A2">
              <w:rPr>
                <w:rFonts w:ascii="Times New Roman" w:hAnsi="Times New Roman"/>
                <w:b/>
                <w:sz w:val="24"/>
                <w:szCs w:val="24"/>
              </w:rPr>
              <w:t>тематических</w:t>
            </w:r>
            <w:r w:rsidRPr="00EE27A2">
              <w:rPr>
                <w:rFonts w:ascii="Times New Roman" w:hAnsi="Times New Roman"/>
                <w:sz w:val="24"/>
                <w:szCs w:val="24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 w:rsidRPr="00EE27A2">
              <w:rPr>
                <w:rFonts w:ascii="Times New Roman" w:hAnsi="Times New Roman"/>
                <w:b/>
                <w:sz w:val="24"/>
                <w:szCs w:val="24"/>
              </w:rPr>
              <w:t>до стабилизации ситуации</w:t>
            </w:r>
            <w:r w:rsidRPr="00EE27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Ходатайствовать о рассмотрении инициаторов и свидетелей буллинга на совете профилактики образовательной организации.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Обеспечить включение инициаторов и свидетелей буллинга в социально – полезную деятельность.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Информировать родителей «жертвы буллинга»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Обеспечить самообразования по вопросам конфликтологии, буллинга совместно с психологом обазовательного учреждения, в случае отсутствия нужных компетенций обратиться за супервизией в Министерство Молодежи РТ (тел.).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скулшутинг, колумбайн), поведения экстремистского характера (в том числе последователи </w:t>
            </w: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нетрадиционных форм религий)</w:t>
            </w: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включение специалистов сопровождения в поддержку ребенка-агрессора и детского коллектива.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lastRenderedPageBreak/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EE27A2">
              <w:rPr>
                <w:rFonts w:ascii="Times New Roman" w:hAnsi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EE27A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</w:tr>
      <w:tr w:rsidR="006B7B83" w:rsidRPr="004161E0" w:rsidTr="000F2F23">
        <w:trPr>
          <w:trHeight w:val="417"/>
        </w:trPr>
        <w:tc>
          <w:tcPr>
            <w:tcW w:w="2573" w:type="dxa"/>
            <w:shd w:val="clear" w:color="auto" w:fill="auto"/>
            <w:vAlign w:val="center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  <w:vAlign w:val="center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наблюдение, выявление несовершеннолетних детей, подписанные на деструктивные группы.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Направить учащегося и родителей к специалистам (психолог, клинический психолог, психиатр).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Проинформировать    классный коллективо правилах безопасного поведения в интернет пространстве, о наличии деструктивных интернет группах.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  <w:vAlign w:val="center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6. Проблема наличия среди учащихся ннтернет-зависимых, игроманов</w:t>
            </w: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досуговую деятельность подростка с учетом его интересов и вовлечение его в социально-значимую деятельность.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c>
          <w:tcPr>
            <w:tcW w:w="2573" w:type="dxa"/>
            <w:shd w:val="clear" w:color="auto" w:fill="auto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8. Проблема наличия среди учащихся проявляющих саморазрушающее поведение, суициды</w:t>
            </w:r>
          </w:p>
        </w:tc>
        <w:tc>
          <w:tcPr>
            <w:tcW w:w="12986" w:type="dxa"/>
            <w:shd w:val="clear" w:color="auto" w:fill="auto"/>
          </w:tcPr>
          <w:p w:rsidR="006B7B83" w:rsidRPr="00EE27A2" w:rsidRDefault="006B7B83" w:rsidP="000F2F23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Контролировать посещаемость школы.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</w:tr>
      <w:tr w:rsidR="006B7B83" w:rsidRPr="004161E0" w:rsidTr="000F2F23">
        <w:trPr>
          <w:trHeight w:val="276"/>
        </w:trPr>
        <w:tc>
          <w:tcPr>
            <w:tcW w:w="2573" w:type="dxa"/>
            <w:shd w:val="clear" w:color="FFFFFF" w:fill="FFFFFF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FFFFFF" w:fill="FFFFFF"/>
          </w:tcPr>
          <w:p w:rsidR="006B7B83" w:rsidRPr="00EE27A2" w:rsidRDefault="006B7B83" w:rsidP="000F2F23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rPr>
          <w:trHeight w:val="276"/>
        </w:trPr>
        <w:tc>
          <w:tcPr>
            <w:tcW w:w="2573" w:type="dxa"/>
            <w:shd w:val="clear" w:color="FFFFFF" w:fill="FFFFFF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12986" w:type="dxa"/>
            <w:shd w:val="clear" w:color="FFFFFF" w:fill="FFFFFF"/>
          </w:tcPr>
          <w:p w:rsidR="006B7B83" w:rsidRPr="00EE27A2" w:rsidRDefault="006B7B83" w:rsidP="000F2F23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конструктивного разрешения конфликтов</w:t>
            </w:r>
          </w:p>
          <w:p w:rsidR="006B7B83" w:rsidRPr="00EE27A2" w:rsidRDefault="006B7B83" w:rsidP="000F2F23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B83" w:rsidRPr="00EE27A2" w:rsidRDefault="006B7B83" w:rsidP="000F2F23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83" w:rsidRPr="004161E0" w:rsidTr="000F2F23">
        <w:trPr>
          <w:trHeight w:val="276"/>
        </w:trPr>
        <w:tc>
          <w:tcPr>
            <w:tcW w:w="2573" w:type="dxa"/>
            <w:shd w:val="clear" w:color="FFFFFF" w:fill="FFFFFF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FFFFFF" w:fill="FFFFFF"/>
          </w:tcPr>
          <w:p w:rsidR="006B7B83" w:rsidRPr="00EE27A2" w:rsidRDefault="006B7B83" w:rsidP="000F2F23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rPr>
          <w:trHeight w:val="276"/>
        </w:trPr>
        <w:tc>
          <w:tcPr>
            <w:tcW w:w="2573" w:type="dxa"/>
            <w:shd w:val="clear" w:color="FFFFFF" w:fill="FFFFFF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10. Проблема наличия учащихся, находящихся на семейном обучении</w:t>
            </w:r>
          </w:p>
        </w:tc>
        <w:tc>
          <w:tcPr>
            <w:tcW w:w="12986" w:type="dxa"/>
            <w:shd w:val="clear" w:color="FFFFFF" w:fill="FFFFFF"/>
          </w:tcPr>
          <w:p w:rsidR="006B7B83" w:rsidRPr="00EE27A2" w:rsidRDefault="006B7B83" w:rsidP="000F2F23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</w:tr>
      <w:tr w:rsidR="006B7B83" w:rsidRPr="004161E0" w:rsidTr="000F2F23">
        <w:trPr>
          <w:trHeight w:val="276"/>
        </w:trPr>
        <w:tc>
          <w:tcPr>
            <w:tcW w:w="2573" w:type="dxa"/>
            <w:shd w:val="clear" w:color="FFFFFF" w:fill="FFFFFF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6" w:type="dxa"/>
            <w:shd w:val="clear" w:color="FFFFFF" w:fill="FFFFFF"/>
          </w:tcPr>
          <w:p w:rsidR="006B7B83" w:rsidRPr="00EE27A2" w:rsidRDefault="006B7B83" w:rsidP="000F2F23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</w:tr>
      <w:tr w:rsidR="006B7B83" w:rsidRPr="004161E0" w:rsidTr="000F2F23">
        <w:trPr>
          <w:trHeight w:val="276"/>
        </w:trPr>
        <w:tc>
          <w:tcPr>
            <w:tcW w:w="2573" w:type="dxa"/>
            <w:shd w:val="clear" w:color="FFFFFF" w:fill="FFFFFF"/>
          </w:tcPr>
          <w:p w:rsidR="006B7B83" w:rsidRPr="00EE27A2" w:rsidRDefault="006B7B83" w:rsidP="000F2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7A2"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неорганизованных детей мигрантов</w:t>
            </w:r>
          </w:p>
        </w:tc>
        <w:tc>
          <w:tcPr>
            <w:tcW w:w="12986" w:type="dxa"/>
            <w:shd w:val="clear" w:color="FFFFFF" w:fill="FFFFFF"/>
          </w:tcPr>
          <w:p w:rsidR="006B7B83" w:rsidRPr="00EE27A2" w:rsidRDefault="006B7B83" w:rsidP="000F2F23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lastRenderedPageBreak/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6B7B83" w:rsidRPr="00EE27A2" w:rsidRDefault="006B7B83" w:rsidP="000F2F23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 w:rsidRPr="00EE27A2">
              <w:rPr>
                <w:rFonts w:ascii="Times New Roman" w:hAnsi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</w:tc>
      </w:tr>
    </w:tbl>
    <w:p w:rsidR="006B7B83" w:rsidRDefault="006B7B83" w:rsidP="006B7B83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</w:p>
    <w:p w:rsidR="00F13301" w:rsidRDefault="00F13301">
      <w:bookmarkStart w:id="3" w:name="_GoBack"/>
      <w:bookmarkEnd w:id="3"/>
    </w:p>
    <w:sectPr w:rsidR="00F13301" w:rsidSect="00061309">
      <w:pgSz w:w="16840" w:h="11899" w:orient="landscape"/>
      <w:pgMar w:top="850" w:right="23" w:bottom="1642" w:left="1077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1D8" w:rsidRDefault="006B7B83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C501D8" w:rsidRDefault="006B7B83">
    <w:pPr>
      <w:pStyle w:val="a7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="Calibr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6"/>
  </w:num>
  <w:num w:numId="9">
    <w:abstractNumId w:val="9"/>
  </w:num>
  <w:num w:numId="10">
    <w:abstractNumId w:val="11"/>
  </w:num>
  <w:num w:numId="11">
    <w:abstractNumId w:val="1"/>
  </w:num>
  <w:num w:numId="12">
    <w:abstractNumId w:val="2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4F"/>
    <w:rsid w:val="006B7B83"/>
    <w:rsid w:val="00A6514F"/>
    <w:rsid w:val="00F1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C1A3C-F95A-4AB4-A8E8-65FC5779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83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83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B7B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7B83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6B7B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7B83"/>
    <w:rPr>
      <w:rFonts w:ascii="Calibri" w:eastAsia="Calibri" w:hAnsi="Calibri" w:cs="Calibri"/>
      <w:lang w:eastAsia="ru-RU"/>
    </w:rPr>
  </w:style>
  <w:style w:type="paragraph" w:styleId="a9">
    <w:name w:val="List Paragraph"/>
    <w:basedOn w:val="a"/>
    <w:uiPriority w:val="34"/>
    <w:qFormat/>
    <w:rsid w:val="006B7B83"/>
    <w:pPr>
      <w:spacing w:after="160"/>
      <w:ind w:left="720"/>
      <w:contextualSpacing/>
    </w:pPr>
    <w:rPr>
      <w:rFonts w:eastAsia="Times New Roman" w:cs="Times New Roman"/>
      <w:lang w:eastAsia="en-US"/>
    </w:rPr>
  </w:style>
  <w:style w:type="paragraph" w:styleId="aa">
    <w:name w:val="Body Text Indent"/>
    <w:basedOn w:val="a"/>
    <w:link w:val="ab"/>
    <w:uiPriority w:val="99"/>
    <w:rsid w:val="006B7B83"/>
    <w:pPr>
      <w:widowControl w:val="0"/>
      <w:shd w:val="clear" w:color="auto" w:fill="FFFFFF"/>
      <w:suppressAutoHyphens/>
      <w:autoSpaceDE w:val="0"/>
      <w:spacing w:line="360" w:lineRule="auto"/>
      <w:ind w:firstLine="720"/>
      <w:jc w:val="both"/>
    </w:pPr>
    <w:rPr>
      <w:rFonts w:ascii="Times New Roman" w:eastAsia="Times New Roman" w:hAnsi="Times New Roman" w:cs="Lucida Sans Unicode"/>
      <w:b/>
      <w:bCs/>
      <w:color w:val="000000"/>
      <w:sz w:val="28"/>
      <w:szCs w:val="3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6B7B83"/>
    <w:rPr>
      <w:rFonts w:ascii="Times New Roman" w:eastAsia="Times New Roman" w:hAnsi="Times New Roman" w:cs="Lucida Sans Unicode"/>
      <w:b/>
      <w:bCs/>
      <w:color w:val="000000"/>
      <w:sz w:val="28"/>
      <w:szCs w:val="32"/>
      <w:shd w:val="clear" w:color="auto" w:fill="FFFFFF"/>
    </w:rPr>
  </w:style>
  <w:style w:type="paragraph" w:styleId="ac">
    <w:name w:val="No Spacing"/>
    <w:uiPriority w:val="1"/>
    <w:qFormat/>
    <w:rsid w:val="006B7B83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6B7B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10769</Words>
  <Characters>61386</Characters>
  <Application>Microsoft Office Word</Application>
  <DocSecurity>0</DocSecurity>
  <Lines>511</Lines>
  <Paragraphs>144</Paragraphs>
  <ScaleCrop>false</ScaleCrop>
  <Company>SPecialiST RePack</Company>
  <LinksUpToDate>false</LinksUpToDate>
  <CharactersWithSpaces>72011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2025-10-10T15:32:00Z</dcterms:created>
  <dcterms:modified xsi:type="dcterms:W3CDTF">2025-10-10T15:33:00Z</dcterms:modified>
</cp:coreProperties>
</file>